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7C844" w14:textId="77777777" w:rsidR="00C57982" w:rsidRDefault="00C57982" w:rsidP="00C57982">
      <w:pPr>
        <w:pStyle w:val="Title"/>
        <w:jc w:val="center"/>
      </w:pPr>
    </w:p>
    <w:p w14:paraId="4F72AF69" w14:textId="23C17F6A" w:rsidR="00C57982" w:rsidRDefault="009F2D09" w:rsidP="00C57982">
      <w:pPr>
        <w:pStyle w:val="Title"/>
        <w:jc w:val="center"/>
      </w:pPr>
      <w:r w:rsidRPr="00394A92">
        <w:rPr>
          <w:noProof/>
        </w:rPr>
        <w:drawing>
          <wp:anchor distT="0" distB="0" distL="114300" distR="114300" simplePos="0" relativeHeight="251658241" behindDoc="0" locked="0" layoutInCell="1" allowOverlap="1" wp14:anchorId="3A654510" wp14:editId="6437FE4C">
            <wp:simplePos x="0" y="0"/>
            <wp:positionH relativeFrom="column">
              <wp:posOffset>63293</wp:posOffset>
            </wp:positionH>
            <wp:positionV relativeFrom="paragraph">
              <wp:posOffset>410387</wp:posOffset>
            </wp:positionV>
            <wp:extent cx="1520456" cy="405151"/>
            <wp:effectExtent l="0" t="0" r="3810" b="0"/>
            <wp:wrapNone/>
            <wp:docPr id="39752083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20837" name="Picture 1" descr="A close-up of a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40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45946" w14:textId="1BB90354" w:rsidR="00C57982" w:rsidRDefault="00C57982" w:rsidP="00C57982">
      <w:pPr>
        <w:pStyle w:val="Title"/>
        <w:jc w:val="center"/>
      </w:pPr>
    </w:p>
    <w:p w14:paraId="3CA9BEB0" w14:textId="77777777" w:rsidR="00805E12" w:rsidRDefault="00805E12" w:rsidP="00805E12"/>
    <w:p w14:paraId="7E86914F" w14:textId="61C572EA" w:rsidR="00805E12" w:rsidRPr="00805E12" w:rsidRDefault="00805E12" w:rsidP="00805E12"/>
    <w:p w14:paraId="572A285C" w14:textId="77777777" w:rsidR="00C57982" w:rsidRDefault="00C57982" w:rsidP="00C57982">
      <w:pPr>
        <w:pStyle w:val="Title"/>
        <w:jc w:val="center"/>
      </w:pPr>
    </w:p>
    <w:p w14:paraId="086A88EB" w14:textId="77777777" w:rsidR="00394A92" w:rsidRPr="00394A92" w:rsidRDefault="00394A92" w:rsidP="00394A92"/>
    <w:p w14:paraId="4F91BB45" w14:textId="77777777" w:rsidR="00C57982" w:rsidRDefault="00C57982" w:rsidP="00C57982">
      <w:pPr>
        <w:pStyle w:val="Title"/>
        <w:jc w:val="center"/>
      </w:pPr>
    </w:p>
    <w:p w14:paraId="12B55246" w14:textId="77777777" w:rsidR="00394A92" w:rsidRDefault="00394A92" w:rsidP="00394A92"/>
    <w:p w14:paraId="1F13AE6C" w14:textId="77777777" w:rsidR="00394A92" w:rsidRPr="00394A92" w:rsidRDefault="00394A92" w:rsidP="00394A92"/>
    <w:p w14:paraId="7A61CB80" w14:textId="42B4592C" w:rsidR="00C57982" w:rsidRPr="00237D7B" w:rsidRDefault="0035301E" w:rsidP="00C57982">
      <w:pPr>
        <w:pStyle w:val="Title"/>
        <w:jc w:val="center"/>
        <w:rPr>
          <w:sz w:val="160"/>
          <w:szCs w:val="160"/>
        </w:rPr>
      </w:pPr>
      <w:proofErr w:type="spellStart"/>
      <w:r w:rsidRPr="00237D7B">
        <w:rPr>
          <w:sz w:val="160"/>
          <w:szCs w:val="160"/>
        </w:rPr>
        <w:t>Co</w:t>
      </w:r>
      <w:r w:rsidR="00783E17">
        <w:rPr>
          <w:sz w:val="160"/>
          <w:szCs w:val="160"/>
        </w:rPr>
        <w:t>P</w:t>
      </w:r>
      <w:r w:rsidR="00237D7B" w:rsidRPr="00237D7B">
        <w:rPr>
          <w:sz w:val="160"/>
          <w:szCs w:val="160"/>
        </w:rPr>
        <w:t>hilot</w:t>
      </w:r>
      <w:proofErr w:type="spellEnd"/>
    </w:p>
    <w:p w14:paraId="56E2881A" w14:textId="23DA1B8C" w:rsidR="0072236D" w:rsidRPr="00F12441" w:rsidRDefault="00811294" w:rsidP="00C57982">
      <w:pPr>
        <w:pStyle w:val="Title"/>
        <w:jc w:val="center"/>
        <w:rPr>
          <w:sz w:val="30"/>
          <w:szCs w:val="30"/>
        </w:rPr>
      </w:pPr>
      <w:r w:rsidRPr="00F12441">
        <w:rPr>
          <w:sz w:val="30"/>
          <w:szCs w:val="30"/>
        </w:rPr>
        <w:t xml:space="preserve">Example of a simple Agent </w:t>
      </w:r>
      <w:r w:rsidR="008A652F" w:rsidRPr="00F12441">
        <w:rPr>
          <w:sz w:val="30"/>
          <w:szCs w:val="30"/>
        </w:rPr>
        <w:t>architecture</w:t>
      </w:r>
      <w:r w:rsidR="00F12441" w:rsidRPr="00F12441">
        <w:rPr>
          <w:sz w:val="30"/>
          <w:szCs w:val="30"/>
        </w:rPr>
        <w:t xml:space="preserve"> pattern</w:t>
      </w:r>
    </w:p>
    <w:p w14:paraId="7A45B04A" w14:textId="77777777" w:rsidR="00C57982" w:rsidRDefault="00C57982" w:rsidP="00C57982"/>
    <w:p w14:paraId="4B6B76F2" w14:textId="77777777" w:rsidR="00C57982" w:rsidRDefault="00C57982" w:rsidP="00C57982"/>
    <w:p w14:paraId="5F5C7ACF" w14:textId="77777777" w:rsidR="00C57982" w:rsidRDefault="00C57982" w:rsidP="00C57982"/>
    <w:p w14:paraId="291C5A6D" w14:textId="77777777" w:rsidR="00C57982" w:rsidRDefault="00C57982" w:rsidP="00C57982"/>
    <w:p w14:paraId="1C79839C" w14:textId="77777777" w:rsidR="0035301E" w:rsidRDefault="0035301E" w:rsidP="00C57982"/>
    <w:p w14:paraId="240D66E1" w14:textId="77777777" w:rsidR="00C57982" w:rsidRDefault="00C57982" w:rsidP="00C57982"/>
    <w:p w14:paraId="30B48A75" w14:textId="77777777" w:rsidR="00C57982" w:rsidRDefault="00C57982" w:rsidP="00C57982"/>
    <w:p w14:paraId="734C8CEB" w14:textId="77777777" w:rsidR="00C57982" w:rsidRDefault="00C57982" w:rsidP="00C57982"/>
    <w:p w14:paraId="1E642CE6" w14:textId="4254880D" w:rsidR="00C57982" w:rsidRDefault="00C57982" w:rsidP="00C57982"/>
    <w:p w14:paraId="6784A93D" w14:textId="3AD9AE7D" w:rsidR="00C57982" w:rsidRDefault="00C57982" w:rsidP="00C57982">
      <w:r>
        <w:t>Author: Nico Sprotti</w:t>
      </w:r>
      <w:r w:rsidR="00394A92">
        <w:t xml:space="preserve"> – </w:t>
      </w:r>
      <w:proofErr w:type="spellStart"/>
      <w:r w:rsidR="00394A92">
        <w:t>nicosprotti@</w:t>
      </w:r>
      <w:proofErr w:type="gramStart"/>
      <w:r w:rsidR="00394A92">
        <w:t>microsoft,com</w:t>
      </w:r>
      <w:proofErr w:type="spellEnd"/>
      <w:proofErr w:type="gramEnd"/>
    </w:p>
    <w:p w14:paraId="675D71D5" w14:textId="6915DCE7" w:rsidR="00C57982" w:rsidRDefault="00C57982" w:rsidP="00C57982">
      <w:r>
        <w:t>Date: November 202</w:t>
      </w:r>
      <w:r w:rsidR="003913CC">
        <w:t>4</w:t>
      </w:r>
    </w:p>
    <w:p w14:paraId="553D203E" w14:textId="77777777" w:rsidR="00D7652E" w:rsidRDefault="0035301E">
      <w:r>
        <w:br w:type="page"/>
      </w:r>
    </w:p>
    <w:p w14:paraId="2891FBAB" w14:textId="77777777" w:rsidR="00D7652E" w:rsidRDefault="00D7652E"/>
    <w:p w14:paraId="0F23AFB0" w14:textId="77777777" w:rsidR="00D7652E" w:rsidRDefault="00D7652E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14:ligatures w14:val="standardContextual"/>
        </w:rPr>
        <w:id w:val="19188206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30E5B6" w14:textId="55F528EA" w:rsidR="00805E12" w:rsidRDefault="00805E12">
          <w:pPr>
            <w:pStyle w:val="TOCHeading"/>
          </w:pPr>
          <w:r>
            <w:t>Contents</w:t>
          </w:r>
        </w:p>
        <w:p w14:paraId="78ED8C31" w14:textId="0FA2D18A" w:rsidR="000B30FA" w:rsidRDefault="00805E1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488732" w:history="1">
            <w:r w:rsidR="000B30FA" w:rsidRPr="009B1743">
              <w:rPr>
                <w:rStyle w:val="Hyperlink"/>
                <w:noProof/>
              </w:rPr>
              <w:t>Purpose of the document</w:t>
            </w:r>
            <w:r w:rsidR="000B30FA">
              <w:rPr>
                <w:noProof/>
                <w:webHidden/>
              </w:rPr>
              <w:tab/>
            </w:r>
            <w:r w:rsidR="000B30FA">
              <w:rPr>
                <w:noProof/>
                <w:webHidden/>
              </w:rPr>
              <w:fldChar w:fldCharType="begin"/>
            </w:r>
            <w:r w:rsidR="000B30FA">
              <w:rPr>
                <w:noProof/>
                <w:webHidden/>
              </w:rPr>
              <w:instrText xml:space="preserve"> PAGEREF _Toc181488732 \h </w:instrText>
            </w:r>
            <w:r w:rsidR="000B30FA">
              <w:rPr>
                <w:noProof/>
                <w:webHidden/>
              </w:rPr>
            </w:r>
            <w:r w:rsidR="000B30FA">
              <w:rPr>
                <w:noProof/>
                <w:webHidden/>
              </w:rPr>
              <w:fldChar w:fldCharType="separate"/>
            </w:r>
            <w:r w:rsidR="000B30FA">
              <w:rPr>
                <w:noProof/>
                <w:webHidden/>
              </w:rPr>
              <w:t>3</w:t>
            </w:r>
            <w:r w:rsidR="000B30FA">
              <w:rPr>
                <w:noProof/>
                <w:webHidden/>
              </w:rPr>
              <w:fldChar w:fldCharType="end"/>
            </w:r>
          </w:hyperlink>
        </w:p>
        <w:p w14:paraId="4C28374D" w14:textId="1EFC157C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3" w:history="1">
            <w:r w:rsidRPr="009B1743">
              <w:rPr>
                <w:rStyle w:val="Hyperlink"/>
                <w:noProof/>
              </w:rPr>
              <w:t>Deploying Llama 3.1 and Phi 3 in Azure AI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E566C" w14:textId="1856641E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4" w:history="1">
            <w:r w:rsidRPr="009B1743">
              <w:rPr>
                <w:rStyle w:val="Hyperlink"/>
                <w:noProof/>
              </w:rPr>
              <w:t>Setting up the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631B9" w14:textId="2953444B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5" w:history="1">
            <w:r w:rsidRPr="009B1743">
              <w:rPr>
                <w:rStyle w:val="Hyperlink"/>
                <w:noProof/>
              </w:rPr>
              <w:t>Defining the environment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E3A6F" w14:textId="2F62B482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6" w:history="1">
            <w:r w:rsidRPr="009B1743">
              <w:rPr>
                <w:rStyle w:val="Hyperlink"/>
                <w:noProof/>
              </w:rPr>
              <w:t>Creating the data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47EF4" w14:textId="651CD6EC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7" w:history="1">
            <w:r w:rsidRPr="009B1743">
              <w:rPr>
                <w:rStyle w:val="Hyperlink"/>
                <w:noProof/>
              </w:rPr>
              <w:t>The Conversation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72D2E" w14:textId="77AF8849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8" w:history="1">
            <w:r w:rsidRPr="009B1743">
              <w:rPr>
                <w:rStyle w:val="Hyperlink"/>
                <w:noProof/>
              </w:rPr>
              <w:t>The Message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D360D" w14:textId="7AA869DD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39" w:history="1">
            <w:r w:rsidRPr="009B1743">
              <w:rPr>
                <w:rStyle w:val="Hyperlink"/>
                <w:noProof/>
              </w:rPr>
              <w:t>Setting up the relationship between the two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F396A" w14:textId="2500203D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0" w:history="1">
            <w:r w:rsidRPr="009B1743">
              <w:rPr>
                <w:rStyle w:val="Hyperlink"/>
                <w:noProof/>
              </w:rPr>
              <w:t>Creating views and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A3CD2" w14:textId="24521890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1" w:history="1">
            <w:r w:rsidRPr="009B1743">
              <w:rPr>
                <w:rStyle w:val="Hyperlink"/>
                <w:noProof/>
              </w:rPr>
              <w:t>The Message table 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C2FA9" w14:textId="5D7DA3F1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2" w:history="1">
            <w:r w:rsidRPr="009B1743">
              <w:rPr>
                <w:rStyle w:val="Hyperlink"/>
                <w:noProof/>
              </w:rPr>
              <w:t>The Message table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D4B79" w14:textId="67ACC523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3" w:history="1">
            <w:r w:rsidRPr="009B1743">
              <w:rPr>
                <w:rStyle w:val="Hyperlink"/>
                <w:noProof/>
              </w:rPr>
              <w:t>The Conversation 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53C12" w14:textId="0F03E503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4" w:history="1">
            <w:r w:rsidRPr="009B1743">
              <w:rPr>
                <w:rStyle w:val="Hyperlink"/>
                <w:noProof/>
              </w:rPr>
              <w:t>The Conversation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E5395" w14:textId="37F705CC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5" w:history="1">
            <w:r w:rsidRPr="009B1743">
              <w:rPr>
                <w:rStyle w:val="Hyperlink"/>
                <w:noProof/>
              </w:rPr>
              <w:t>Creating the model driven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95B30" w14:textId="39B2D102" w:rsidR="000B30FA" w:rsidRDefault="000B30F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6" w:history="1">
            <w:r w:rsidRPr="009B1743">
              <w:rPr>
                <w:rStyle w:val="Hyperlink"/>
                <w:noProof/>
              </w:rPr>
              <w:t>Creating the bot in Copilot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C1509" w14:textId="454A1749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7" w:history="1">
            <w:r w:rsidRPr="009B1743">
              <w:rPr>
                <w:rStyle w:val="Hyperlink"/>
                <w:noProof/>
              </w:rPr>
              <w:t>Conversational orchestration engine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FB085" w14:textId="54D953E1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8" w:history="1">
            <w:r w:rsidRPr="009B1743">
              <w:rPr>
                <w:rStyle w:val="Hyperlink"/>
                <w:noProof/>
              </w:rPr>
              <w:t>The Conversation Start topic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3A547" w14:textId="0D5874DF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49" w:history="1">
            <w:r w:rsidRPr="009B1743">
              <w:rPr>
                <w:rStyle w:val="Hyperlink"/>
                <w:noProof/>
              </w:rPr>
              <w:t>The Reset Conversation topic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848CB" w14:textId="33B1F3E2" w:rsidR="000B30FA" w:rsidRDefault="000B30F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0" w:history="1">
            <w:r w:rsidRPr="009B1743">
              <w:rPr>
                <w:rStyle w:val="Hyperlink"/>
                <w:noProof/>
              </w:rPr>
              <w:t>Calling Power Automate to create a new Conversation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D6FD6" w14:textId="2FA25158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1" w:history="1">
            <w:r w:rsidRPr="009B1743">
              <w:rPr>
                <w:rStyle w:val="Hyperlink"/>
                <w:noProof/>
              </w:rPr>
              <w:t>The fallback topic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82149" w14:textId="4192B099" w:rsidR="000B30FA" w:rsidRDefault="000B30F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2" w:history="1">
            <w:r w:rsidRPr="009B1743">
              <w:rPr>
                <w:rStyle w:val="Hyperlink"/>
                <w:noProof/>
              </w:rPr>
              <w:t>Calling Power Automate to create a new user or assistant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1BE5E" w14:textId="584B9BCB" w:rsidR="000B30FA" w:rsidRDefault="000B30F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3" w:history="1">
            <w:r w:rsidRPr="009B1743">
              <w:rPr>
                <w:rStyle w:val="Hyperlink"/>
                <w:noProof/>
              </w:rPr>
              <w:t>Calling Power Automate to chat with the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0F59E" w14:textId="04DC2B3F" w:rsidR="000B30FA" w:rsidRDefault="000B30F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4" w:history="1">
            <w:r w:rsidRPr="009B1743">
              <w:rPr>
                <w:rStyle w:val="Hyperlink"/>
                <w:noProof/>
              </w:rPr>
              <w:t>Adding custom topics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B5D3B" w14:textId="08616DBC" w:rsidR="000B30FA" w:rsidRDefault="000B30F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5" w:history="1">
            <w:r w:rsidRPr="009B1743">
              <w:rPr>
                <w:rStyle w:val="Hyperlink"/>
                <w:noProof/>
              </w:rPr>
              <w:t>New conversation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46811" w14:textId="14212480" w:rsidR="000B30FA" w:rsidRDefault="000B30F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6" w:history="1">
            <w:r w:rsidRPr="009B1743">
              <w:rPr>
                <w:rStyle w:val="Hyperlink"/>
                <w:noProof/>
              </w:rPr>
              <w:t>Switching models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92087" w14:textId="7FE869FB" w:rsidR="000B30FA" w:rsidRDefault="000B30F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1488757" w:history="1">
            <w:r w:rsidRPr="009B1743">
              <w:rPr>
                <w:rStyle w:val="Hyperlink"/>
                <w:noProof/>
              </w:rPr>
              <w:t>Viewing and updating dynamically the system prompt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_Toc181488757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92546" w14:textId="6251B867" w:rsidR="00805E12" w:rsidRDefault="00805E12">
          <w:r>
            <w:rPr>
              <w:b/>
              <w:bCs/>
              <w:noProof/>
            </w:rPr>
            <w:fldChar w:fldCharType="end"/>
          </w:r>
        </w:p>
      </w:sdtContent>
    </w:sdt>
    <w:p w14:paraId="0D15C4F0" w14:textId="77777777" w:rsidR="00805E12" w:rsidRDefault="00805E12"/>
    <w:p w14:paraId="22A67935" w14:textId="250AC0C5" w:rsidR="00D7652E" w:rsidRDefault="00D7652E">
      <w:r>
        <w:br w:type="page"/>
      </w:r>
    </w:p>
    <w:p w14:paraId="5B706FD9" w14:textId="77777777" w:rsidR="0035301E" w:rsidRDefault="0035301E"/>
    <w:p w14:paraId="642EEF03" w14:textId="77777777" w:rsidR="000E6146" w:rsidRDefault="000E6146" w:rsidP="00481BF1">
      <w:pPr>
        <w:pStyle w:val="Heading1"/>
      </w:pPr>
      <w:bookmarkStart w:id="0" w:name="_Toc181488732"/>
      <w:r>
        <w:t>Purpose of the document</w:t>
      </w:r>
      <w:bookmarkEnd w:id="0"/>
    </w:p>
    <w:p w14:paraId="34C1FABC" w14:textId="32703976" w:rsidR="00B773AC" w:rsidRDefault="00514244" w:rsidP="00514244">
      <w:r w:rsidRPr="00514244">
        <w:t xml:space="preserve">Describe </w:t>
      </w:r>
      <w:r w:rsidR="00C91C7D">
        <w:t xml:space="preserve">the architecture of </w:t>
      </w:r>
      <w:r w:rsidRPr="00514244">
        <w:t xml:space="preserve">a simple bot in Teams </w:t>
      </w:r>
      <w:r w:rsidR="00CF3964">
        <w:t xml:space="preserve">where users can chat with </w:t>
      </w:r>
      <w:r w:rsidR="00735DFE" w:rsidRPr="00514244">
        <w:t>open-source</w:t>
      </w:r>
      <w:r w:rsidRPr="00514244">
        <w:t xml:space="preserve"> models Llama 3.1 and Phi 3, leveraging only GA features as of Nov 2025.</w:t>
      </w:r>
    </w:p>
    <w:p w14:paraId="0E5C9F89" w14:textId="19CA955A" w:rsidR="00C72FA0" w:rsidRDefault="000F09DE" w:rsidP="00514244">
      <w:r>
        <w:t xml:space="preserve">The goal for the reader </w:t>
      </w:r>
      <w:r w:rsidR="00F62D4C">
        <w:t xml:space="preserve">is </w:t>
      </w:r>
      <w:r>
        <w:t xml:space="preserve">to learn by building a </w:t>
      </w:r>
      <w:r w:rsidR="00CD7089">
        <w:t>usefu</w:t>
      </w:r>
      <w:r w:rsidR="00895279">
        <w:t>l and</w:t>
      </w:r>
      <w:r w:rsidR="00F42A79">
        <w:t xml:space="preserve"> </w:t>
      </w:r>
      <w:r w:rsidR="00AC28B3">
        <w:t>re-usable</w:t>
      </w:r>
      <w:r>
        <w:t xml:space="preserve"> </w:t>
      </w:r>
      <w:r w:rsidR="00CD7089">
        <w:t xml:space="preserve">Power Platform </w:t>
      </w:r>
      <w:r w:rsidR="001B51AC">
        <w:t>solution</w:t>
      </w:r>
      <w:r w:rsidR="00F42A79">
        <w:t xml:space="preserve"> while</w:t>
      </w:r>
      <w:r w:rsidR="00CD7089">
        <w:t xml:space="preserve"> hitting </w:t>
      </w:r>
      <w:r w:rsidR="00852E4B">
        <w:t xml:space="preserve">on </w:t>
      </w:r>
      <w:r w:rsidR="009917F1">
        <w:t>some</w:t>
      </w:r>
      <w:r w:rsidR="00852E4B">
        <w:t xml:space="preserve"> </w:t>
      </w:r>
      <w:r w:rsidR="00CD7089">
        <w:t>core concepts</w:t>
      </w:r>
      <w:r w:rsidR="001B51AC">
        <w:t xml:space="preserve"> </w:t>
      </w:r>
      <w:r w:rsidR="00A63F25">
        <w:t>of the Power Platform.</w:t>
      </w:r>
    </w:p>
    <w:p w14:paraId="7A1383ED" w14:textId="35802317" w:rsidR="00C72FA0" w:rsidRDefault="00C72FA0" w:rsidP="00514244">
      <w:r>
        <w:t xml:space="preserve">The solution </w:t>
      </w:r>
      <w:r w:rsidR="00895279">
        <w:t xml:space="preserve">is simple </w:t>
      </w:r>
      <w:r w:rsidR="00706470">
        <w:t xml:space="preserve">and </w:t>
      </w:r>
      <w:r>
        <w:t>includes 2 table</w:t>
      </w:r>
      <w:r w:rsidR="00706470">
        <w:t>s</w:t>
      </w:r>
      <w:r>
        <w:t xml:space="preserve">, 1 app, 2 custom </w:t>
      </w:r>
      <w:r w:rsidR="00AC28B3">
        <w:t>topics</w:t>
      </w:r>
      <w:r>
        <w:t xml:space="preserve"> and </w:t>
      </w:r>
      <w:r w:rsidR="00852E4B">
        <w:t>3</w:t>
      </w:r>
      <w:r>
        <w:t xml:space="preserve"> Power Automate flow</w:t>
      </w:r>
      <w:r w:rsidR="00AC28B3">
        <w:t>s</w:t>
      </w:r>
      <w:r>
        <w:t>.</w:t>
      </w:r>
    </w:p>
    <w:p w14:paraId="1795E185" w14:textId="1B1A5AAB" w:rsidR="008B00AC" w:rsidRDefault="009B470A" w:rsidP="00514244">
      <w:r>
        <w:t xml:space="preserve">A </w:t>
      </w:r>
      <w:hyperlink r:id="rId7" w:history="1">
        <w:r w:rsidR="009D425C" w:rsidRPr="009D425C">
          <w:rPr>
            <w:rStyle w:val="Hyperlink"/>
          </w:rPr>
          <w:t xml:space="preserve">live </w:t>
        </w:r>
        <w:r w:rsidRPr="009D425C">
          <w:rPr>
            <w:rStyle w:val="Hyperlink"/>
          </w:rPr>
          <w:t>demo</w:t>
        </w:r>
      </w:hyperlink>
      <w:r>
        <w:t xml:space="preserve"> of this solution is accessible in our </w:t>
      </w:r>
      <w:hyperlink r:id="rId8" w:history="1">
        <w:r w:rsidRPr="00542F52">
          <w:rPr>
            <w:rStyle w:val="Hyperlink"/>
          </w:rPr>
          <w:t>Power Platform Master Series</w:t>
        </w:r>
      </w:hyperlink>
      <w:r>
        <w:t>.</w:t>
      </w:r>
    </w:p>
    <w:p w14:paraId="02AAD798" w14:textId="0C70A5AB" w:rsidR="00C83358" w:rsidRDefault="00645681" w:rsidP="009E3267">
      <w:r>
        <w:t xml:space="preserve">Interview of this solution is on LinkedIn : </w:t>
      </w:r>
      <w:hyperlink r:id="rId9" w:history="1">
        <w:r w:rsidR="00E83845" w:rsidRPr="00E83845">
          <w:rPr>
            <w:rStyle w:val="Hyperlink"/>
          </w:rPr>
          <w:t>Leveraging Copilot Studio to chat with Phi 3 and Llama 3.1 in Microsoft Teams | LinkedIn</w:t>
        </w:r>
      </w:hyperlink>
    </w:p>
    <w:p w14:paraId="58903709" w14:textId="77777777" w:rsidR="00C83358" w:rsidRDefault="00C83358">
      <w:r>
        <w:br w:type="page"/>
      </w:r>
    </w:p>
    <w:p w14:paraId="7A70120A" w14:textId="0CF0F58D" w:rsidR="00C83358" w:rsidRDefault="00C83358" w:rsidP="00C83358">
      <w:pPr>
        <w:pStyle w:val="Heading1"/>
      </w:pPr>
      <w:bookmarkStart w:id="1" w:name="_Toc181488733"/>
      <w:r>
        <w:lastRenderedPageBreak/>
        <w:t>Deploying Llama 3.1 and Phi 3 in Azure AI</w:t>
      </w:r>
      <w:r w:rsidR="00B63F2A">
        <w:t xml:space="preserve"> Studio</w:t>
      </w:r>
      <w:bookmarkEnd w:id="1"/>
    </w:p>
    <w:p w14:paraId="3870FE12" w14:textId="4B340E74" w:rsidR="00C83358" w:rsidRDefault="00B63F2A" w:rsidP="00C83358">
      <w:r>
        <w:t>Azure AI Studio is pro code. Azure AI Studio is simple.</w:t>
      </w:r>
    </w:p>
    <w:p w14:paraId="67CD8A28" w14:textId="3657DA00" w:rsidR="00B63F2A" w:rsidRDefault="00912AB3" w:rsidP="00C83358">
      <w:r>
        <w:t>Azure AI Studio</w:t>
      </w:r>
      <w:r w:rsidR="00B63F2A">
        <w:t xml:space="preserve"> offers </w:t>
      </w:r>
      <w:r w:rsidR="00DE1B53">
        <w:t>thousands</w:t>
      </w:r>
      <w:r w:rsidR="00B63F2A">
        <w:t xml:space="preserve"> of AI models</w:t>
      </w:r>
      <w:r w:rsidR="00C41BD8">
        <w:t>, including</w:t>
      </w:r>
      <w:r w:rsidR="00DE1B53">
        <w:t xml:space="preserve"> frontier AI models</w:t>
      </w:r>
      <w:r w:rsidR="00E27B2C">
        <w:t xml:space="preserve"> available the “day of” the release</w:t>
      </w:r>
      <w:r w:rsidR="00113F02">
        <w:t xml:space="preserve">. Many can be deployed as Model as a Service. </w:t>
      </w:r>
      <w:r w:rsidR="00DE1B53">
        <w:t xml:space="preserve">For our example </w:t>
      </w:r>
      <w:r w:rsidR="00C0724E">
        <w:t xml:space="preserve">we deploy </w:t>
      </w:r>
      <w:r w:rsidR="00113F02">
        <w:t xml:space="preserve">Llama 3.1 and Phi </w:t>
      </w:r>
      <w:r w:rsidR="00AC0776">
        <w:t>3, which</w:t>
      </w:r>
      <w:r>
        <w:t xml:space="preserve"> are </w:t>
      </w:r>
      <w:r w:rsidR="00C0724E">
        <w:t xml:space="preserve">leading </w:t>
      </w:r>
      <w:r w:rsidR="0082017B">
        <w:t>open-source</w:t>
      </w:r>
      <w:r w:rsidR="00C0724E">
        <w:t xml:space="preserve"> models in their </w:t>
      </w:r>
      <w:r w:rsidR="00554893">
        <w:t xml:space="preserve">own </w:t>
      </w:r>
      <w:r w:rsidR="00C0724E">
        <w:t>category</w:t>
      </w:r>
      <w:r w:rsidR="00113F02">
        <w:t>.</w:t>
      </w:r>
    </w:p>
    <w:p w14:paraId="369287FB" w14:textId="77777777" w:rsidR="00113F02" w:rsidRPr="00CE50ED" w:rsidRDefault="00113F02" w:rsidP="00C83358"/>
    <w:p w14:paraId="61CFDCDE" w14:textId="77777777" w:rsidR="00C83358" w:rsidRDefault="00C83358" w:rsidP="00C83358">
      <w:r w:rsidRPr="00685320">
        <w:rPr>
          <w:noProof/>
        </w:rPr>
        <w:drawing>
          <wp:inline distT="0" distB="0" distL="0" distR="0" wp14:anchorId="4D3CBE6B" wp14:editId="2E61F599">
            <wp:extent cx="5943600" cy="2960370"/>
            <wp:effectExtent l="0" t="0" r="0" b="0"/>
            <wp:docPr id="12055675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6757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12CD" w14:textId="77777777" w:rsidR="00C83358" w:rsidRDefault="00C83358" w:rsidP="00C83358"/>
    <w:p w14:paraId="3A3340BA" w14:textId="77777777" w:rsidR="00C83358" w:rsidRDefault="00C83358" w:rsidP="00C83358">
      <w:r w:rsidRPr="00CE50ED">
        <w:rPr>
          <w:noProof/>
        </w:rPr>
        <w:drawing>
          <wp:inline distT="0" distB="0" distL="0" distR="0" wp14:anchorId="7F17C98B" wp14:editId="4E9BC6F7">
            <wp:extent cx="5943600" cy="3007360"/>
            <wp:effectExtent l="0" t="0" r="0" b="2540"/>
            <wp:docPr id="10260669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6693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37E8" w14:textId="5B46FBF5" w:rsidR="00C83358" w:rsidRDefault="00C83358" w:rsidP="00C83358">
      <w:pPr>
        <w:pStyle w:val="Heading1"/>
      </w:pPr>
      <w:r>
        <w:br w:type="page"/>
      </w:r>
    </w:p>
    <w:p w14:paraId="1B5080F6" w14:textId="77777777" w:rsidR="00C83358" w:rsidRDefault="00C83358" w:rsidP="00481BF1">
      <w:pPr>
        <w:pStyle w:val="Heading1"/>
      </w:pPr>
    </w:p>
    <w:p w14:paraId="3DD14C7B" w14:textId="6EDC7A66" w:rsidR="00C57982" w:rsidRDefault="0035301E" w:rsidP="00481BF1">
      <w:pPr>
        <w:pStyle w:val="Heading1"/>
      </w:pPr>
      <w:bookmarkStart w:id="2" w:name="_Toc181488734"/>
      <w:r>
        <w:t xml:space="preserve">Setting </w:t>
      </w:r>
      <w:r w:rsidR="000E6146">
        <w:t xml:space="preserve">up </w:t>
      </w:r>
      <w:r>
        <w:t>the solution</w:t>
      </w:r>
      <w:bookmarkEnd w:id="2"/>
    </w:p>
    <w:p w14:paraId="382AA999" w14:textId="2F184854" w:rsidR="007E5468" w:rsidRDefault="00C91C7D" w:rsidP="00C91C7D">
      <w:r>
        <w:t xml:space="preserve">The </w:t>
      </w:r>
      <w:hyperlink r:id="rId12" w:history="1">
        <w:r w:rsidRPr="00695F09">
          <w:rPr>
            <w:rStyle w:val="Hyperlink"/>
          </w:rPr>
          <w:t>solution</w:t>
        </w:r>
      </w:hyperlink>
      <w:r>
        <w:t xml:space="preserve"> in Power Platform is an important concept. It is more than a folder. It is structuring for </w:t>
      </w:r>
      <w:r w:rsidR="005E0847">
        <w:t>the future</w:t>
      </w:r>
      <w:r>
        <w:t xml:space="preserve"> </w:t>
      </w:r>
      <w:hyperlink r:id="rId13" w:history="1">
        <w:r w:rsidRPr="00A853CF">
          <w:rPr>
            <w:rStyle w:val="Hyperlink"/>
          </w:rPr>
          <w:t>ALM</w:t>
        </w:r>
      </w:hyperlink>
      <w:r w:rsidR="003C282B">
        <w:t xml:space="preserve"> pr</w:t>
      </w:r>
      <w:r w:rsidR="005E0847">
        <w:t>ocess</w:t>
      </w:r>
      <w:r>
        <w:t>.</w:t>
      </w:r>
      <w:r w:rsidR="001C5972">
        <w:t xml:space="preserve"> When </w:t>
      </w:r>
      <w:r w:rsidR="00686E35">
        <w:t>well architected</w:t>
      </w:r>
      <w:r w:rsidR="00C83910">
        <w:t xml:space="preserve"> and govern</w:t>
      </w:r>
      <w:r w:rsidR="0008312F">
        <w:t>ed</w:t>
      </w:r>
      <w:r w:rsidR="001C5972">
        <w:t xml:space="preserve">, </w:t>
      </w:r>
      <w:r w:rsidR="009246CB">
        <w:t>solution</w:t>
      </w:r>
      <w:r w:rsidR="00C83910">
        <w:t>s</w:t>
      </w:r>
      <w:r w:rsidR="009246CB">
        <w:t xml:space="preserve"> allow us to decouple </w:t>
      </w:r>
      <w:r w:rsidR="0014488F">
        <w:t>complexity</w:t>
      </w:r>
      <w:r w:rsidR="009246CB">
        <w:t xml:space="preserve"> and iterate faster.</w:t>
      </w:r>
    </w:p>
    <w:p w14:paraId="5F280570" w14:textId="63D69133" w:rsidR="00C91C7D" w:rsidRDefault="007E5468" w:rsidP="00C91C7D">
      <w:r>
        <w:t xml:space="preserve">A common </w:t>
      </w:r>
      <w:r w:rsidR="00D63988">
        <w:t>pattern</w:t>
      </w:r>
      <w:r>
        <w:t xml:space="preserve"> </w:t>
      </w:r>
      <w:r w:rsidR="00205E01">
        <w:t xml:space="preserve">is </w:t>
      </w:r>
      <w:r w:rsidR="0014488F">
        <w:t xml:space="preserve">the </w:t>
      </w:r>
      <w:r>
        <w:t xml:space="preserve">IT </w:t>
      </w:r>
      <w:r w:rsidR="0014488F">
        <w:t xml:space="preserve">team </w:t>
      </w:r>
      <w:r>
        <w:t>build</w:t>
      </w:r>
      <w:r w:rsidR="00205E01">
        <w:t>ing</w:t>
      </w:r>
      <w:r>
        <w:t xml:space="preserve"> </w:t>
      </w:r>
      <w:r w:rsidR="00205E01">
        <w:t xml:space="preserve">pro code </w:t>
      </w:r>
      <w:hyperlink r:id="rId14" w:history="1">
        <w:r w:rsidR="00205E01" w:rsidRPr="00D42E8F">
          <w:rPr>
            <w:rStyle w:val="Hyperlink"/>
          </w:rPr>
          <w:t>custom connector</w:t>
        </w:r>
        <w:r w:rsidR="001E17E5" w:rsidRPr="00D42E8F">
          <w:rPr>
            <w:rStyle w:val="Hyperlink"/>
          </w:rPr>
          <w:t>s</w:t>
        </w:r>
      </w:hyperlink>
      <w:r w:rsidR="00B8296C">
        <w:t xml:space="preserve"> </w:t>
      </w:r>
      <w:r w:rsidR="00D63988">
        <w:t>in</w:t>
      </w:r>
      <w:r w:rsidR="00B8296C">
        <w:t>to legacy apps</w:t>
      </w:r>
      <w:r w:rsidR="001E17E5">
        <w:t xml:space="preserve"> e</w:t>
      </w:r>
      <w:r>
        <w:t>mpower</w:t>
      </w:r>
      <w:r w:rsidR="001E17E5">
        <w:t>ing</w:t>
      </w:r>
      <w:r>
        <w:t xml:space="preserve"> their </w:t>
      </w:r>
      <w:r w:rsidR="0008312F">
        <w:t xml:space="preserve">respective </w:t>
      </w:r>
      <w:r>
        <w:t xml:space="preserve">business </w:t>
      </w:r>
      <w:r w:rsidR="00FB7DC3">
        <w:t>partners (Power Platform coders</w:t>
      </w:r>
      <w:r w:rsidR="00E85672">
        <w:t xml:space="preserve"> or ‘makers’</w:t>
      </w:r>
      <w:r w:rsidR="00FB7DC3">
        <w:t>)</w:t>
      </w:r>
      <w:r w:rsidR="00205E01">
        <w:t xml:space="preserve"> to use</w:t>
      </w:r>
      <w:r w:rsidR="00D63988">
        <w:t xml:space="preserve"> such connectors</w:t>
      </w:r>
      <w:r w:rsidR="00205E01">
        <w:t xml:space="preserve"> in their solutions.</w:t>
      </w:r>
    </w:p>
    <w:p w14:paraId="7FF46B86" w14:textId="77777777" w:rsidR="007E5468" w:rsidRDefault="007E5468" w:rsidP="00C91C7D"/>
    <w:p w14:paraId="6395E243" w14:textId="1134BFD9" w:rsidR="00C91C7D" w:rsidRDefault="008B06FF" w:rsidP="00C91C7D">
      <w:r w:rsidRPr="008B06FF">
        <w:rPr>
          <w:noProof/>
        </w:rPr>
        <w:drawing>
          <wp:inline distT="0" distB="0" distL="0" distR="0" wp14:anchorId="2FB0B2D6" wp14:editId="6DC3F354">
            <wp:extent cx="5943600" cy="2999105"/>
            <wp:effectExtent l="0" t="0" r="0" b="0"/>
            <wp:docPr id="4549556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5569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F479" w14:textId="77777777" w:rsidR="00542287" w:rsidRDefault="00542287" w:rsidP="00C91C7D"/>
    <w:p w14:paraId="32340581" w14:textId="66127D18" w:rsidR="009D2071" w:rsidRDefault="009D2071">
      <w:r>
        <w:br w:type="page"/>
      </w:r>
    </w:p>
    <w:p w14:paraId="6E55E525" w14:textId="77777777" w:rsidR="00542287" w:rsidRDefault="00542287" w:rsidP="00C91C7D"/>
    <w:p w14:paraId="540BFF99" w14:textId="4DE6D15E" w:rsidR="00C91C7D" w:rsidRDefault="00735DFE" w:rsidP="008B06FF">
      <w:pPr>
        <w:pStyle w:val="Heading1"/>
      </w:pPr>
      <w:bookmarkStart w:id="3" w:name="_Toc181488735"/>
      <w:r>
        <w:t>Defining the environment variables</w:t>
      </w:r>
      <w:bookmarkEnd w:id="3"/>
    </w:p>
    <w:p w14:paraId="587D1B11" w14:textId="3E487611" w:rsidR="00A425E1" w:rsidRDefault="00E56798" w:rsidP="00C91C7D">
      <w:hyperlink r:id="rId16" w:history="1">
        <w:r w:rsidRPr="00DA3AFE">
          <w:rPr>
            <w:rStyle w:val="Hyperlink"/>
          </w:rPr>
          <w:t>Environment variables</w:t>
        </w:r>
      </w:hyperlink>
      <w:r>
        <w:t xml:space="preserve"> are </w:t>
      </w:r>
      <w:r w:rsidR="003D2062">
        <w:t xml:space="preserve">defined </w:t>
      </w:r>
      <w:r>
        <w:t xml:space="preserve">at the solution level. They are </w:t>
      </w:r>
      <w:r w:rsidR="00CA2974">
        <w:t xml:space="preserve">usually </w:t>
      </w:r>
      <w:r>
        <w:t xml:space="preserve">variables that </w:t>
      </w:r>
      <w:r w:rsidR="00DA3AFE">
        <w:t>change</w:t>
      </w:r>
      <w:r w:rsidR="0044508E">
        <w:t xml:space="preserve"> during the </w:t>
      </w:r>
      <w:hyperlink r:id="rId17" w:history="1">
        <w:r w:rsidR="0044508E" w:rsidRPr="004707E0">
          <w:rPr>
            <w:rStyle w:val="Hyperlink"/>
          </w:rPr>
          <w:t>ALM</w:t>
        </w:r>
        <w:r w:rsidR="004707E0" w:rsidRPr="004707E0">
          <w:rPr>
            <w:rStyle w:val="Hyperlink"/>
          </w:rPr>
          <w:t xml:space="preserve"> process</w:t>
        </w:r>
      </w:hyperlink>
      <w:r w:rsidR="008621A6">
        <w:t xml:space="preserve"> but do not influence the business logic</w:t>
      </w:r>
      <w:r w:rsidR="004707E0">
        <w:t>.</w:t>
      </w:r>
    </w:p>
    <w:p w14:paraId="15A8FB2B" w14:textId="1C10F7DE" w:rsidR="00AC076D" w:rsidRDefault="00C83358" w:rsidP="00C91C7D">
      <w:r>
        <w:t>For</w:t>
      </w:r>
      <w:r w:rsidR="0044508E">
        <w:t xml:space="preserve"> our example </w:t>
      </w:r>
      <w:r w:rsidR="00AE008B">
        <w:t xml:space="preserve">all </w:t>
      </w:r>
      <w:r w:rsidR="0044508E">
        <w:t xml:space="preserve">we </w:t>
      </w:r>
      <w:r w:rsidR="000703B0">
        <w:t>need are</w:t>
      </w:r>
      <w:r w:rsidR="0044508E">
        <w:t xml:space="preserve"> </w:t>
      </w:r>
      <w:r w:rsidR="009D100A">
        <w:t>four</w:t>
      </w:r>
      <w:r w:rsidR="0044508E">
        <w:t xml:space="preserve"> </w:t>
      </w:r>
      <w:r w:rsidR="00DA3AFE">
        <w:t>environments’</w:t>
      </w:r>
      <w:r w:rsidR="0044508E">
        <w:t xml:space="preserve"> </w:t>
      </w:r>
      <w:r w:rsidR="00DA3AFE">
        <w:t xml:space="preserve">variables, </w:t>
      </w:r>
      <w:r w:rsidR="00AC076D">
        <w:t xml:space="preserve">Llama </w:t>
      </w:r>
      <w:r w:rsidR="001F0A70">
        <w:t xml:space="preserve">3.1 </w:t>
      </w:r>
      <w:r w:rsidR="00AC076D">
        <w:t>e</w:t>
      </w:r>
      <w:r w:rsidR="00981708">
        <w:t>n</w:t>
      </w:r>
      <w:r w:rsidR="00AC076D">
        <w:t>d point and API key and Phi 3 end point and API key.</w:t>
      </w:r>
      <w:r w:rsidR="00AE008B">
        <w:t xml:space="preserve"> </w:t>
      </w:r>
    </w:p>
    <w:p w14:paraId="521D0221" w14:textId="1DF963FA" w:rsidR="00AC076D" w:rsidRDefault="009D2071" w:rsidP="00C91C7D">
      <w:r w:rsidRPr="009D2071">
        <w:rPr>
          <w:noProof/>
        </w:rPr>
        <w:drawing>
          <wp:inline distT="0" distB="0" distL="0" distR="0" wp14:anchorId="037D207A" wp14:editId="47496773">
            <wp:extent cx="5943600" cy="1744345"/>
            <wp:effectExtent l="0" t="0" r="0" b="8255"/>
            <wp:docPr id="1134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6627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FACE" w14:textId="56CE02E1" w:rsidR="00CE50ED" w:rsidRDefault="00CE50ED">
      <w:r>
        <w:br w:type="page"/>
      </w:r>
    </w:p>
    <w:p w14:paraId="2EDCE890" w14:textId="67EE2533" w:rsidR="00CE50ED" w:rsidRDefault="00CE50ED"/>
    <w:p w14:paraId="22EA1055" w14:textId="3367CD19" w:rsidR="0035301E" w:rsidRDefault="00B36733" w:rsidP="00E10020">
      <w:pPr>
        <w:pStyle w:val="Heading1"/>
      </w:pPr>
      <w:bookmarkStart w:id="4" w:name="_Toc181488736"/>
      <w:r>
        <w:t xml:space="preserve">Creating the </w:t>
      </w:r>
      <w:r w:rsidR="00BA1B1E">
        <w:t>data model</w:t>
      </w:r>
      <w:bookmarkEnd w:id="4"/>
    </w:p>
    <w:p w14:paraId="539BD9BE" w14:textId="0AB4A76C" w:rsidR="0009206A" w:rsidRDefault="00137A51" w:rsidP="00C57982">
      <w:r>
        <w:t>T</w:t>
      </w:r>
      <w:r w:rsidR="00CD0EB9">
        <w:t xml:space="preserve">he </w:t>
      </w:r>
      <w:r w:rsidR="00BA1B1E">
        <w:t>d</w:t>
      </w:r>
      <w:r w:rsidR="00C37B05">
        <w:t>ata</w:t>
      </w:r>
      <w:r w:rsidR="00BA1B1E">
        <w:t xml:space="preserve"> </w:t>
      </w:r>
      <w:r w:rsidR="00C37B05">
        <w:t xml:space="preserve">model </w:t>
      </w:r>
      <w:r w:rsidR="006A75EE">
        <w:t>is</w:t>
      </w:r>
      <w:r w:rsidR="00C37B05">
        <w:t xml:space="preserve"> often the hardest part of a</w:t>
      </w:r>
      <w:r w:rsidR="00D448BF">
        <w:t>n elegant</w:t>
      </w:r>
      <w:r w:rsidR="00C37B05">
        <w:t xml:space="preserve"> solution.</w:t>
      </w:r>
    </w:p>
    <w:p w14:paraId="78AE0A46" w14:textId="5A4E9806" w:rsidR="00C07F85" w:rsidRDefault="00BB6B75" w:rsidP="00C57982">
      <w:r>
        <w:t>In our example w</w:t>
      </w:r>
      <w:r w:rsidR="00EC7C0E">
        <w:t>e</w:t>
      </w:r>
      <w:r w:rsidR="00C07F85">
        <w:t xml:space="preserve"> are</w:t>
      </w:r>
      <w:r w:rsidR="00EC7C0E">
        <w:t xml:space="preserve"> using </w:t>
      </w:r>
      <w:hyperlink r:id="rId19" w:history="1">
        <w:r w:rsidR="00EC7C0E" w:rsidRPr="000F68D8">
          <w:rPr>
            <w:rStyle w:val="Hyperlink"/>
          </w:rPr>
          <w:t>Dataverse</w:t>
        </w:r>
      </w:hyperlink>
      <w:r w:rsidR="00EC7C0E">
        <w:t xml:space="preserve"> </w:t>
      </w:r>
      <w:r w:rsidR="002C5260">
        <w:t xml:space="preserve">to </w:t>
      </w:r>
      <w:r w:rsidR="00EC7C0E">
        <w:t>store, view</w:t>
      </w:r>
      <w:r w:rsidR="002C5260">
        <w:t>, log, test</w:t>
      </w:r>
      <w:r w:rsidR="00EC7C0E">
        <w:t xml:space="preserve"> and </w:t>
      </w:r>
      <w:r w:rsidR="00D630C5">
        <w:t>benchmark</w:t>
      </w:r>
      <w:r w:rsidR="00EC7C0E">
        <w:t xml:space="preserve"> the conversations.</w:t>
      </w:r>
    </w:p>
    <w:p w14:paraId="74C97913" w14:textId="0802843B" w:rsidR="003C78EA" w:rsidRDefault="003C2FD3" w:rsidP="00C57982">
      <w:r>
        <w:t xml:space="preserve">Out of the data model we </w:t>
      </w:r>
      <w:r w:rsidR="00C07F85">
        <w:t xml:space="preserve">built </w:t>
      </w:r>
      <w:hyperlink r:id="rId20" w:history="1">
        <w:r w:rsidR="00BF3A39" w:rsidRPr="00C76F53">
          <w:rPr>
            <w:rStyle w:val="Hyperlink"/>
          </w:rPr>
          <w:t>Model Driven app</w:t>
        </w:r>
        <w:r w:rsidR="002B279C" w:rsidRPr="00C76F53">
          <w:rPr>
            <w:rStyle w:val="Hyperlink"/>
          </w:rPr>
          <w:t>s</w:t>
        </w:r>
      </w:hyperlink>
      <w:r w:rsidR="003C78EA">
        <w:t>, that are driven by the data model.</w:t>
      </w:r>
    </w:p>
    <w:p w14:paraId="65D8A1BC" w14:textId="0BD6680D" w:rsidR="00610F11" w:rsidRDefault="003C2FD3" w:rsidP="00C57982">
      <w:r>
        <w:t xml:space="preserve">Those </w:t>
      </w:r>
      <w:r w:rsidR="00396C35">
        <w:t>types</w:t>
      </w:r>
      <w:r>
        <w:t xml:space="preserve"> of app</w:t>
      </w:r>
      <w:r w:rsidR="002C5260">
        <w:t>s</w:t>
      </w:r>
      <w:r w:rsidR="002B279C">
        <w:t xml:space="preserve"> are very fast to build and iterate on. </w:t>
      </w:r>
      <w:r w:rsidR="00D9288C">
        <w:t>Always start there</w:t>
      </w:r>
      <w:r w:rsidR="0058460D">
        <w:t xml:space="preserve"> to prototype</w:t>
      </w:r>
      <w:r w:rsidR="00D9288C">
        <w:t xml:space="preserve">, </w:t>
      </w:r>
      <w:r w:rsidR="0058460D">
        <w:t xml:space="preserve">we can always switch to a different database later should </w:t>
      </w:r>
      <w:r w:rsidR="00C46188">
        <w:t xml:space="preserve">storage </w:t>
      </w:r>
      <w:r w:rsidR="0058460D">
        <w:t>cost become a concern</w:t>
      </w:r>
      <w:r w:rsidR="00F6547F">
        <w:t>.</w:t>
      </w:r>
    </w:p>
    <w:p w14:paraId="389616C7" w14:textId="3DBA4AFC" w:rsidR="00284CF1" w:rsidRDefault="00137A51" w:rsidP="00C57982">
      <w:pPr>
        <w:rPr>
          <w:i/>
          <w:iCs/>
        </w:rPr>
      </w:pPr>
      <w:r>
        <w:rPr>
          <w:i/>
          <w:iCs/>
        </w:rPr>
        <w:t>I find t</w:t>
      </w:r>
      <w:r w:rsidR="00610F11" w:rsidRPr="00012EC0">
        <w:rPr>
          <w:i/>
          <w:iCs/>
        </w:rPr>
        <w:t xml:space="preserve">he hard part of data modeling is knowing which data to bring </w:t>
      </w:r>
      <w:r w:rsidR="00012EC0">
        <w:rPr>
          <w:i/>
          <w:iCs/>
        </w:rPr>
        <w:t xml:space="preserve">and </w:t>
      </w:r>
      <w:r w:rsidR="0024153F">
        <w:rPr>
          <w:i/>
          <w:iCs/>
        </w:rPr>
        <w:t>where,</w:t>
      </w:r>
      <w:r w:rsidR="00012EC0">
        <w:rPr>
          <w:i/>
          <w:iCs/>
        </w:rPr>
        <w:t xml:space="preserve"> </w:t>
      </w:r>
      <w:r w:rsidR="00A86D7F" w:rsidRPr="00012EC0">
        <w:rPr>
          <w:i/>
          <w:iCs/>
        </w:rPr>
        <w:t xml:space="preserve">so we don’t </w:t>
      </w:r>
      <w:r w:rsidR="00610F11" w:rsidRPr="00012EC0">
        <w:rPr>
          <w:i/>
          <w:iCs/>
        </w:rPr>
        <w:t>end up duplicating data</w:t>
      </w:r>
      <w:r w:rsidR="00DF434A" w:rsidRPr="00012EC0">
        <w:rPr>
          <w:i/>
          <w:iCs/>
        </w:rPr>
        <w:t xml:space="preserve"> across systems</w:t>
      </w:r>
      <w:r w:rsidR="00A86D7F" w:rsidRPr="00012EC0">
        <w:rPr>
          <w:i/>
          <w:iCs/>
        </w:rPr>
        <w:t xml:space="preserve">. </w:t>
      </w:r>
      <w:r w:rsidR="007A4570">
        <w:rPr>
          <w:i/>
          <w:iCs/>
        </w:rPr>
        <w:t>It requires domain expertise to</w:t>
      </w:r>
      <w:r w:rsidR="00CA4816" w:rsidRPr="00012EC0">
        <w:rPr>
          <w:i/>
          <w:iCs/>
        </w:rPr>
        <w:t xml:space="preserve"> bring just the data </w:t>
      </w:r>
      <w:r w:rsidR="00E14D64">
        <w:rPr>
          <w:i/>
          <w:iCs/>
        </w:rPr>
        <w:t xml:space="preserve">we need to </w:t>
      </w:r>
      <w:r w:rsidR="004B752A" w:rsidRPr="00012EC0">
        <w:rPr>
          <w:i/>
          <w:iCs/>
        </w:rPr>
        <w:t xml:space="preserve">the right place </w:t>
      </w:r>
      <w:r w:rsidR="00CA4816" w:rsidRPr="00012EC0">
        <w:rPr>
          <w:i/>
          <w:iCs/>
        </w:rPr>
        <w:t xml:space="preserve">to </w:t>
      </w:r>
      <w:r w:rsidR="00E14D64">
        <w:rPr>
          <w:i/>
          <w:iCs/>
        </w:rPr>
        <w:t xml:space="preserve">just </w:t>
      </w:r>
      <w:r w:rsidR="00CA4816" w:rsidRPr="00012EC0">
        <w:rPr>
          <w:i/>
          <w:iCs/>
        </w:rPr>
        <w:t xml:space="preserve">solve </w:t>
      </w:r>
      <w:r w:rsidR="004E6603" w:rsidRPr="00012EC0">
        <w:rPr>
          <w:i/>
          <w:iCs/>
        </w:rPr>
        <w:t>our</w:t>
      </w:r>
      <w:r w:rsidR="00CA4816" w:rsidRPr="00012EC0">
        <w:rPr>
          <w:i/>
          <w:iCs/>
        </w:rPr>
        <w:t xml:space="preserve"> problem.</w:t>
      </w:r>
      <w:r w:rsidR="005D1729">
        <w:rPr>
          <w:i/>
          <w:iCs/>
        </w:rPr>
        <w:t xml:space="preserve"> </w:t>
      </w:r>
      <w:r w:rsidR="00012EC0" w:rsidRPr="00012EC0">
        <w:rPr>
          <w:i/>
          <w:iCs/>
        </w:rPr>
        <w:t>In spirit, t</w:t>
      </w:r>
      <w:r w:rsidR="00F61E90" w:rsidRPr="00012EC0">
        <w:rPr>
          <w:i/>
          <w:iCs/>
        </w:rPr>
        <w:t xml:space="preserve">he </w:t>
      </w:r>
      <w:r w:rsidR="00012EC0" w:rsidRPr="00012EC0">
        <w:rPr>
          <w:i/>
          <w:iCs/>
        </w:rPr>
        <w:t xml:space="preserve">less </w:t>
      </w:r>
      <w:r w:rsidR="00F61E90" w:rsidRPr="00012EC0">
        <w:rPr>
          <w:i/>
          <w:iCs/>
        </w:rPr>
        <w:t xml:space="preserve">data we </w:t>
      </w:r>
      <w:r w:rsidR="00AF3ECC" w:rsidRPr="00012EC0">
        <w:rPr>
          <w:i/>
          <w:iCs/>
        </w:rPr>
        <w:t>must</w:t>
      </w:r>
      <w:r w:rsidR="00F61E90" w:rsidRPr="00012EC0">
        <w:rPr>
          <w:i/>
          <w:iCs/>
        </w:rPr>
        <w:t xml:space="preserve"> bring, the less variables we </w:t>
      </w:r>
      <w:r w:rsidR="00A950D3" w:rsidRPr="00012EC0">
        <w:rPr>
          <w:i/>
          <w:iCs/>
        </w:rPr>
        <w:t>must</w:t>
      </w:r>
      <w:r w:rsidR="00F61E90" w:rsidRPr="00012EC0">
        <w:rPr>
          <w:i/>
          <w:iCs/>
        </w:rPr>
        <w:t xml:space="preserve"> create</w:t>
      </w:r>
      <w:r w:rsidR="00012EC0" w:rsidRPr="00012EC0">
        <w:rPr>
          <w:i/>
          <w:iCs/>
        </w:rPr>
        <w:t>,</w:t>
      </w:r>
      <w:r w:rsidR="00F61E90" w:rsidRPr="00012EC0">
        <w:rPr>
          <w:i/>
          <w:iCs/>
        </w:rPr>
        <w:t xml:space="preserve"> the better</w:t>
      </w:r>
      <w:r w:rsidR="004B752A" w:rsidRPr="00012EC0">
        <w:rPr>
          <w:i/>
          <w:iCs/>
        </w:rPr>
        <w:t>.</w:t>
      </w:r>
      <w:r w:rsidR="00AF69EC">
        <w:rPr>
          <w:i/>
          <w:iCs/>
        </w:rPr>
        <w:t xml:space="preserve"> I iterate </w:t>
      </w:r>
      <w:r w:rsidR="00284CF1">
        <w:rPr>
          <w:i/>
          <w:iCs/>
        </w:rPr>
        <w:t>my data models</w:t>
      </w:r>
      <w:r w:rsidR="00BA5BE3">
        <w:rPr>
          <w:i/>
          <w:iCs/>
        </w:rPr>
        <w:t xml:space="preserve">. </w:t>
      </w:r>
      <w:r w:rsidR="00AB4063">
        <w:rPr>
          <w:i/>
          <w:iCs/>
        </w:rPr>
        <w:t xml:space="preserve">During </w:t>
      </w:r>
      <w:r w:rsidR="00294996">
        <w:rPr>
          <w:i/>
          <w:iCs/>
        </w:rPr>
        <w:t xml:space="preserve">the </w:t>
      </w:r>
      <w:r w:rsidR="00AB4063">
        <w:rPr>
          <w:i/>
          <w:iCs/>
        </w:rPr>
        <w:t xml:space="preserve">prototyping phase, </w:t>
      </w:r>
      <w:r w:rsidR="00BA5BE3">
        <w:rPr>
          <w:i/>
          <w:iCs/>
        </w:rPr>
        <w:t xml:space="preserve">Power Platform is so fast that </w:t>
      </w:r>
      <w:r w:rsidR="00AF69EC">
        <w:rPr>
          <w:i/>
          <w:iCs/>
        </w:rPr>
        <w:t>at time</w:t>
      </w:r>
      <w:r w:rsidR="00BA5BE3">
        <w:rPr>
          <w:i/>
          <w:iCs/>
        </w:rPr>
        <w:t xml:space="preserve">s it is faster to restart from scratch vs </w:t>
      </w:r>
      <w:r w:rsidR="00284CF1">
        <w:rPr>
          <w:i/>
          <w:iCs/>
        </w:rPr>
        <w:t>iterating.</w:t>
      </w:r>
    </w:p>
    <w:p w14:paraId="26B2DADA" w14:textId="204576E3" w:rsidR="004528B3" w:rsidRDefault="00C46188" w:rsidP="00C57982">
      <w:r>
        <w:t>Model Driven</w:t>
      </w:r>
      <w:r w:rsidR="00BF3A39">
        <w:t xml:space="preserve"> </w:t>
      </w:r>
      <w:r w:rsidR="00FA1D5B">
        <w:t xml:space="preserve">Apps </w:t>
      </w:r>
      <w:r w:rsidR="002C5260">
        <w:t>offer</w:t>
      </w:r>
      <w:r w:rsidR="00BF3A39">
        <w:t xml:space="preserve"> a robust ALM process.</w:t>
      </w:r>
      <w:r w:rsidR="0020592C">
        <w:t xml:space="preserve"> </w:t>
      </w:r>
      <w:r w:rsidR="00C07F85">
        <w:t xml:space="preserve">Model Driven apps </w:t>
      </w:r>
      <w:r w:rsidR="002C34BA">
        <w:t>have</w:t>
      </w:r>
      <w:r w:rsidR="004B05AC">
        <w:t xml:space="preserve"> low TCO</w:t>
      </w:r>
      <w:r w:rsidR="00273711">
        <w:t xml:space="preserve"> and scale securely fast</w:t>
      </w:r>
      <w:r w:rsidR="004B05AC">
        <w:t>.</w:t>
      </w:r>
    </w:p>
    <w:p w14:paraId="08287327" w14:textId="5B2FE209" w:rsidR="00DD26FD" w:rsidRDefault="00DD26FD" w:rsidP="00DD26FD">
      <w:r>
        <w:t>All Microsoft Dynamics 365 CRM business applications suite are shipped as first party model driven app</w:t>
      </w:r>
      <w:r w:rsidR="00BC6148">
        <w:t>s</w:t>
      </w:r>
      <w:r>
        <w:t>.</w:t>
      </w:r>
      <w:r w:rsidR="005C0C08">
        <w:t xml:space="preserve"> D</w:t>
      </w:r>
      <w:r w:rsidR="001B329B">
        <w:t>ynamics 365</w:t>
      </w:r>
      <w:r w:rsidR="005C0C08">
        <w:t xml:space="preserve"> is a $6B </w:t>
      </w:r>
      <w:r w:rsidR="00E817BC">
        <w:t xml:space="preserve">Microsoft </w:t>
      </w:r>
      <w:r w:rsidR="005C0C08">
        <w:t>business unit and growing.</w:t>
      </w:r>
    </w:p>
    <w:p w14:paraId="40F9C82F" w14:textId="6C3B2916" w:rsidR="007178C2" w:rsidRDefault="007178C2" w:rsidP="00C57982">
      <w:r>
        <w:t xml:space="preserve">Dataverse </w:t>
      </w:r>
      <w:r w:rsidR="00AB527D">
        <w:t>encompasses</w:t>
      </w:r>
      <w:r>
        <w:t xml:space="preserve"> </w:t>
      </w:r>
      <w:r w:rsidR="00D83FAA">
        <w:t xml:space="preserve">a </w:t>
      </w:r>
      <w:r w:rsidR="008F5E44">
        <w:t xml:space="preserve">decade </w:t>
      </w:r>
      <w:r w:rsidR="00831754">
        <w:t xml:space="preserve">of engineering </w:t>
      </w:r>
      <w:r w:rsidR="008F5E44">
        <w:t xml:space="preserve">experience </w:t>
      </w:r>
      <w:r w:rsidR="0065440A">
        <w:t>from</w:t>
      </w:r>
      <w:r w:rsidR="002917CB">
        <w:t xml:space="preserve"> </w:t>
      </w:r>
      <w:r w:rsidR="00AB527D">
        <w:t>Microsoft Business Application product team</w:t>
      </w:r>
      <w:r w:rsidR="00EE501D">
        <w:t xml:space="preserve">. With </w:t>
      </w:r>
      <w:proofErr w:type="spellStart"/>
      <w:r w:rsidR="00EE501D">
        <w:t>dataverse</w:t>
      </w:r>
      <w:proofErr w:type="spellEnd"/>
      <w:r w:rsidR="00AB527D">
        <w:t xml:space="preserve">, we are </w:t>
      </w:r>
      <w:r w:rsidR="007A35A9">
        <w:t>sharing</w:t>
      </w:r>
      <w:r w:rsidR="00E14D23">
        <w:t xml:space="preserve"> with everyone</w:t>
      </w:r>
      <w:r w:rsidR="006658C8">
        <w:t xml:space="preserve">, Microsoft business </w:t>
      </w:r>
      <w:proofErr w:type="gramStart"/>
      <w:r w:rsidR="006658C8">
        <w:t>application development</w:t>
      </w:r>
      <w:proofErr w:type="gramEnd"/>
      <w:r w:rsidR="006658C8">
        <w:t xml:space="preserve"> platform</w:t>
      </w:r>
      <w:r>
        <w:t>.</w:t>
      </w:r>
    </w:p>
    <w:p w14:paraId="68E1CC23" w14:textId="3005AD76" w:rsidR="00643599" w:rsidRDefault="00C82B83" w:rsidP="00C57982">
      <w:r>
        <w:t xml:space="preserve">Dataverse </w:t>
      </w:r>
      <w:r w:rsidR="005840CB">
        <w:t xml:space="preserve">is all about </w:t>
      </w:r>
      <w:r w:rsidR="009E1877">
        <w:t xml:space="preserve">how to </w:t>
      </w:r>
      <w:r w:rsidR="005840CB">
        <w:t>s</w:t>
      </w:r>
      <w:r w:rsidR="009E1877">
        <w:t>ecurely s</w:t>
      </w:r>
      <w:r>
        <w:t>cal</w:t>
      </w:r>
      <w:r w:rsidR="009E1877">
        <w:t>e</w:t>
      </w:r>
      <w:r w:rsidR="005C6EEE">
        <w:t xml:space="preserve"> fast</w:t>
      </w:r>
      <w:r w:rsidR="009E1877">
        <w:t xml:space="preserve"> w</w:t>
      </w:r>
      <w:r w:rsidR="00540674">
        <w:t xml:space="preserve">hile optimizing </w:t>
      </w:r>
      <w:r w:rsidR="009E1877">
        <w:t>the engineering cost</w:t>
      </w:r>
      <w:r w:rsidR="006E3CDF">
        <w:t xml:space="preserve"> of my business application</w:t>
      </w:r>
      <w:r w:rsidR="009E1877">
        <w:t xml:space="preserve">. </w:t>
      </w:r>
      <w:r w:rsidR="006C1C62">
        <w:t xml:space="preserve">At Microsoft we like to say we aim to </w:t>
      </w:r>
      <w:r w:rsidR="00DF06EA">
        <w:t>do more with less</w:t>
      </w:r>
      <w:r w:rsidR="006C1C62">
        <w:t xml:space="preserve">, </w:t>
      </w:r>
      <w:proofErr w:type="spellStart"/>
      <w:r w:rsidR="006C1C62">
        <w:t>dataverse</w:t>
      </w:r>
      <w:proofErr w:type="spellEnd"/>
      <w:r w:rsidR="00D24FA9">
        <w:t xml:space="preserve"> is a great example</w:t>
      </w:r>
      <w:r w:rsidR="00643599">
        <w:t>.</w:t>
      </w:r>
    </w:p>
    <w:p w14:paraId="0E5E42CF" w14:textId="67E809CC" w:rsidR="009755B1" w:rsidRPr="009755B1" w:rsidRDefault="008518C9" w:rsidP="00C57982">
      <w:pPr>
        <w:rPr>
          <w:i/>
          <w:iCs/>
        </w:rPr>
      </w:pPr>
      <w:r w:rsidRPr="009755B1">
        <w:rPr>
          <w:i/>
          <w:iCs/>
        </w:rPr>
        <w:t>I</w:t>
      </w:r>
      <w:r>
        <w:rPr>
          <w:i/>
          <w:iCs/>
        </w:rPr>
        <w:t>n</w:t>
      </w:r>
      <w:r w:rsidR="009755B1">
        <w:rPr>
          <w:i/>
          <w:iCs/>
        </w:rPr>
        <w:t xml:space="preserve"> </w:t>
      </w:r>
      <w:r w:rsidR="00520828">
        <w:rPr>
          <w:i/>
          <w:iCs/>
        </w:rPr>
        <w:t xml:space="preserve">its </w:t>
      </w:r>
      <w:r w:rsidR="009755B1">
        <w:rPr>
          <w:i/>
          <w:iCs/>
        </w:rPr>
        <w:t xml:space="preserve">simplest form, I like to </w:t>
      </w:r>
      <w:r w:rsidR="00C5330D">
        <w:rPr>
          <w:i/>
          <w:iCs/>
        </w:rPr>
        <w:t>think</w:t>
      </w:r>
      <w:r w:rsidR="009755B1">
        <w:rPr>
          <w:i/>
          <w:iCs/>
        </w:rPr>
        <w:t xml:space="preserve"> of </w:t>
      </w:r>
      <w:proofErr w:type="spellStart"/>
      <w:r w:rsidR="009755B1">
        <w:rPr>
          <w:i/>
          <w:iCs/>
        </w:rPr>
        <w:t>dataverse</w:t>
      </w:r>
      <w:proofErr w:type="spellEnd"/>
      <w:r w:rsidR="009755B1">
        <w:rPr>
          <w:i/>
          <w:iCs/>
        </w:rPr>
        <w:t xml:space="preserve"> as </w:t>
      </w:r>
      <w:r w:rsidR="00FA7E8F">
        <w:rPr>
          <w:i/>
          <w:iCs/>
        </w:rPr>
        <w:t xml:space="preserve">Excel </w:t>
      </w:r>
      <w:r w:rsidR="002C183D">
        <w:rPr>
          <w:i/>
          <w:iCs/>
        </w:rPr>
        <w:t xml:space="preserve">+ Access </w:t>
      </w:r>
      <w:r w:rsidR="00FA7E8F">
        <w:rPr>
          <w:i/>
          <w:iCs/>
        </w:rPr>
        <w:t xml:space="preserve">+ Security + Cloud + AI </w:t>
      </w:r>
      <w:r w:rsidR="00962B8F">
        <w:rPr>
          <w:i/>
          <w:iCs/>
        </w:rPr>
        <w:t>+</w:t>
      </w:r>
      <w:r w:rsidR="00C41F60">
        <w:rPr>
          <w:i/>
          <w:iCs/>
        </w:rPr>
        <w:t xml:space="preserve"> Git +</w:t>
      </w:r>
      <w:r w:rsidR="00345370">
        <w:rPr>
          <w:i/>
          <w:iCs/>
        </w:rPr>
        <w:t xml:space="preserve"> Governance +</w:t>
      </w:r>
      <w:r w:rsidR="00962B8F">
        <w:rPr>
          <w:i/>
          <w:iCs/>
        </w:rPr>
        <w:t>++</w:t>
      </w:r>
    </w:p>
    <w:p w14:paraId="705558F6" w14:textId="77777777" w:rsidR="00DF5C86" w:rsidRDefault="00DF5C86">
      <w:r>
        <w:br w:type="page"/>
      </w:r>
    </w:p>
    <w:p w14:paraId="57EB4482" w14:textId="38CA9540" w:rsidR="00250987" w:rsidRDefault="00920BF4" w:rsidP="00C57982">
      <w:r>
        <w:lastRenderedPageBreak/>
        <w:t xml:space="preserve">When </w:t>
      </w:r>
      <w:r w:rsidR="002619BD">
        <w:t>we</w:t>
      </w:r>
      <w:r>
        <w:t xml:space="preserve"> create a table</w:t>
      </w:r>
      <w:r w:rsidR="00F66896">
        <w:t>,</w:t>
      </w:r>
      <w:r>
        <w:t xml:space="preserve"> </w:t>
      </w:r>
      <w:proofErr w:type="spellStart"/>
      <w:r>
        <w:t>dataverse</w:t>
      </w:r>
      <w:proofErr w:type="spellEnd"/>
      <w:r>
        <w:t xml:space="preserve"> automatically create the </w:t>
      </w:r>
      <w:r w:rsidR="00F66896">
        <w:t xml:space="preserve">core </w:t>
      </w:r>
      <w:r w:rsidR="00E14C55">
        <w:t xml:space="preserve">fields </w:t>
      </w:r>
      <w:r w:rsidR="00F66896">
        <w:t xml:space="preserve">needed </w:t>
      </w:r>
      <w:r w:rsidR="00747EF3">
        <w:t>in all good business application</w:t>
      </w:r>
      <w:r w:rsidR="009F4E35">
        <w:t xml:space="preserve"> </w:t>
      </w:r>
      <w:r w:rsidR="002619BD">
        <w:t>data</w:t>
      </w:r>
      <w:r w:rsidR="0003481A">
        <w:t xml:space="preserve"> </w:t>
      </w:r>
      <w:r w:rsidR="002619BD">
        <w:t>model</w:t>
      </w:r>
      <w:r w:rsidR="00C568EF">
        <w:t>s</w:t>
      </w:r>
      <w:r w:rsidR="009F4E35">
        <w:t xml:space="preserve"> (Create on, </w:t>
      </w:r>
      <w:proofErr w:type="gramStart"/>
      <w:r w:rsidR="00F42A7F">
        <w:t>Created</w:t>
      </w:r>
      <w:proofErr w:type="gramEnd"/>
      <w:r w:rsidR="002619BD">
        <w:t xml:space="preserve"> by, Modified on, Modified by …)</w:t>
      </w:r>
      <w:r w:rsidR="00747EF3">
        <w:t>.</w:t>
      </w:r>
      <w:r w:rsidR="00773CBD">
        <w:t xml:space="preserve"> Pay attention to the </w:t>
      </w:r>
      <w:r w:rsidR="00AB2B95">
        <w:t>‘</w:t>
      </w:r>
      <w:r w:rsidR="00773CBD">
        <w:t>name</w:t>
      </w:r>
      <w:r w:rsidR="00AB2B95">
        <w:t>’</w:t>
      </w:r>
      <w:r w:rsidR="00773CBD">
        <w:t xml:space="preserve"> and </w:t>
      </w:r>
      <w:r w:rsidR="00AB2B95">
        <w:t>‘</w:t>
      </w:r>
      <w:r w:rsidR="00773CBD">
        <w:t>Id</w:t>
      </w:r>
      <w:r w:rsidR="00AB2B95">
        <w:t>’</w:t>
      </w:r>
      <w:r w:rsidR="00773CBD">
        <w:t xml:space="preserve"> columns.</w:t>
      </w:r>
    </w:p>
    <w:p w14:paraId="1597C058" w14:textId="51C745DD" w:rsidR="00C568EF" w:rsidRDefault="00C568EF" w:rsidP="00C57982">
      <w:r>
        <w:t xml:space="preserve">The tables below </w:t>
      </w:r>
      <w:r w:rsidR="0009072B">
        <w:t>have been filtered to</w:t>
      </w:r>
      <w:r>
        <w:t xml:space="preserve"> show </w:t>
      </w:r>
      <w:r w:rsidR="0009072B">
        <w:t xml:space="preserve">only </w:t>
      </w:r>
      <w:r>
        <w:t xml:space="preserve">the </w:t>
      </w:r>
      <w:r w:rsidR="0009072B">
        <w:t xml:space="preserve">added </w:t>
      </w:r>
      <w:r>
        <w:t>custom columns.</w:t>
      </w:r>
    </w:p>
    <w:p w14:paraId="76B4B2FD" w14:textId="77777777" w:rsidR="005D452B" w:rsidRDefault="005D452B" w:rsidP="00C57982"/>
    <w:p w14:paraId="00FDCCAE" w14:textId="7B26E846" w:rsidR="00EC7C0E" w:rsidRDefault="005D452B" w:rsidP="005D452B">
      <w:pPr>
        <w:pStyle w:val="Heading2"/>
      </w:pPr>
      <w:bookmarkStart w:id="5" w:name="_Toc181488737"/>
      <w:r>
        <w:t>The Conversation table</w:t>
      </w:r>
      <w:bookmarkEnd w:id="5"/>
    </w:p>
    <w:p w14:paraId="42793440" w14:textId="31E1DA55" w:rsidR="005D452B" w:rsidRDefault="00E847B2" w:rsidP="005D452B">
      <w:r w:rsidRPr="00E847B2">
        <w:rPr>
          <w:noProof/>
        </w:rPr>
        <w:drawing>
          <wp:inline distT="0" distB="0" distL="0" distR="0" wp14:anchorId="4081CE90" wp14:editId="4152C680">
            <wp:extent cx="5495925" cy="2278225"/>
            <wp:effectExtent l="0" t="0" r="0" b="8255"/>
            <wp:docPr id="473692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9243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4107" cy="228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4B7A" w14:textId="77777777" w:rsidR="00E847B2" w:rsidRDefault="00E847B2" w:rsidP="005D452B"/>
    <w:p w14:paraId="312DF548" w14:textId="41CD247A" w:rsidR="00C36A8F" w:rsidRDefault="00C36A8F" w:rsidP="005D452B">
      <w:r w:rsidRPr="004F4D47">
        <w:rPr>
          <w:b/>
          <w:bCs/>
        </w:rPr>
        <w:t xml:space="preserve">Conversation </w:t>
      </w:r>
      <w:r w:rsidR="00524487" w:rsidRPr="004F4D47">
        <w:rPr>
          <w:b/>
          <w:bCs/>
        </w:rPr>
        <w:t>history</w:t>
      </w:r>
      <w:r w:rsidR="00524487">
        <w:t>:</w:t>
      </w:r>
      <w:r>
        <w:t xml:space="preserve"> </w:t>
      </w:r>
      <w:r w:rsidR="009C427E">
        <w:t xml:space="preserve">Contains the message table </w:t>
      </w:r>
      <w:r w:rsidR="00AB2B95">
        <w:t xml:space="preserve">in an </w:t>
      </w:r>
      <w:r w:rsidR="009C427E">
        <w:t xml:space="preserve">almost </w:t>
      </w:r>
      <w:r w:rsidR="00AB2B95">
        <w:t xml:space="preserve">JSON </w:t>
      </w:r>
      <w:r w:rsidR="009C427E">
        <w:t xml:space="preserve">ready to be </w:t>
      </w:r>
      <w:proofErr w:type="spellStart"/>
      <w:r w:rsidR="009C427E">
        <w:t>parse</w:t>
      </w:r>
      <w:r w:rsidR="00A4308B">
        <w:t>d</w:t>
      </w:r>
      <w:proofErr w:type="spellEnd"/>
      <w:r w:rsidR="009C427E">
        <w:t xml:space="preserve"> </w:t>
      </w:r>
      <w:r w:rsidR="00BB0229">
        <w:t xml:space="preserve">and sent </w:t>
      </w:r>
      <w:r w:rsidR="009C427E">
        <w:t>to the model</w:t>
      </w:r>
      <w:r w:rsidR="00B57FEE">
        <w:t xml:space="preserve"> (just missing the system prompt)</w:t>
      </w:r>
      <w:r w:rsidR="00BF143B">
        <w:t>.</w:t>
      </w:r>
      <w:r w:rsidR="00B57FEE">
        <w:br/>
      </w:r>
      <w:r w:rsidR="00A4308B">
        <w:t>This column</w:t>
      </w:r>
      <w:r w:rsidR="009C427E">
        <w:t xml:space="preserve"> is a performance </w:t>
      </w:r>
      <w:proofErr w:type="gramStart"/>
      <w:r w:rsidR="009C427E">
        <w:t>trick</w:t>
      </w:r>
      <w:r w:rsidR="00BB0229">
        <w:t>,</w:t>
      </w:r>
      <w:proofErr w:type="gramEnd"/>
      <w:r w:rsidR="00BB0229">
        <w:t xml:space="preserve"> it is not </w:t>
      </w:r>
      <w:proofErr w:type="gramStart"/>
      <w:r w:rsidR="0021520B">
        <w:t xml:space="preserve">to be </w:t>
      </w:r>
      <w:r w:rsidR="00BB0229">
        <w:t>displayed</w:t>
      </w:r>
      <w:proofErr w:type="gramEnd"/>
      <w:r w:rsidR="00BB0229">
        <w:t xml:space="preserve"> to the user</w:t>
      </w:r>
      <w:r w:rsidR="009C427E">
        <w:t>.</w:t>
      </w:r>
      <w:r w:rsidR="00BF143B">
        <w:t xml:space="preserve"> </w:t>
      </w:r>
      <w:r w:rsidR="0021520B">
        <w:t xml:space="preserve">The trick is </w:t>
      </w:r>
      <w:r w:rsidR="00A4308B">
        <w:t>w</w:t>
      </w:r>
      <w:r w:rsidR="00BF143B">
        <w:t xml:space="preserve">hen we call the </w:t>
      </w:r>
      <w:proofErr w:type="gramStart"/>
      <w:r w:rsidR="00BF143B">
        <w:t>model</w:t>
      </w:r>
      <w:proofErr w:type="gramEnd"/>
      <w:r w:rsidR="00BF143B">
        <w:t xml:space="preserve"> we don’t have to loop over all the </w:t>
      </w:r>
      <w:r w:rsidR="00A522AC">
        <w:t>record</w:t>
      </w:r>
      <w:r w:rsidR="00D82E0E">
        <w:t>s</w:t>
      </w:r>
      <w:r w:rsidR="00A522AC">
        <w:t xml:space="preserve"> in the </w:t>
      </w:r>
      <w:r w:rsidR="00BF143B">
        <w:t>message</w:t>
      </w:r>
      <w:r w:rsidR="005A612C">
        <w:t xml:space="preserve"> table</w:t>
      </w:r>
      <w:r w:rsidR="00A522AC">
        <w:t xml:space="preserve"> for that conversation.</w:t>
      </w:r>
      <w:r w:rsidR="00BB0229">
        <w:br/>
        <w:t xml:space="preserve">Make sure to create it as </w:t>
      </w:r>
      <w:r w:rsidR="0059758A">
        <w:t xml:space="preserve">a </w:t>
      </w:r>
      <w:r w:rsidR="008839B0">
        <w:t>multi-line</w:t>
      </w:r>
      <w:r w:rsidR="0059758A">
        <w:t xml:space="preserve"> text and expand the amount of text you can </w:t>
      </w:r>
      <w:proofErr w:type="gramStart"/>
      <w:r w:rsidR="0059758A">
        <w:t>store in</w:t>
      </w:r>
      <w:proofErr w:type="gramEnd"/>
      <w:r w:rsidR="0059758A">
        <w:t xml:space="preserve"> there.</w:t>
      </w:r>
      <w:r w:rsidR="004F4D47">
        <w:t xml:space="preserve"> Same applies wherever </w:t>
      </w:r>
      <w:r w:rsidR="00257E13">
        <w:t>we</w:t>
      </w:r>
      <w:r w:rsidR="00797F1D">
        <w:t xml:space="preserve"> store long text.</w:t>
      </w:r>
    </w:p>
    <w:p w14:paraId="553AD116" w14:textId="63BF4081" w:rsidR="004F4D47" w:rsidRDefault="00D00CA6" w:rsidP="005D452B">
      <w:r w:rsidRPr="00B979C4">
        <w:rPr>
          <w:noProof/>
        </w:rPr>
        <w:drawing>
          <wp:inline distT="0" distB="0" distL="0" distR="0" wp14:anchorId="3B1A7EAA" wp14:editId="027A0585">
            <wp:extent cx="5372100" cy="2738279"/>
            <wp:effectExtent l="0" t="0" r="0" b="5080"/>
            <wp:docPr id="334428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2865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8053" cy="27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D38B" w14:textId="77777777" w:rsidR="000D6B6B" w:rsidRDefault="000D6B6B">
      <w:pPr>
        <w:rPr>
          <w:b/>
          <w:bCs/>
        </w:rPr>
      </w:pPr>
      <w:r>
        <w:rPr>
          <w:b/>
          <w:bCs/>
        </w:rPr>
        <w:br w:type="page"/>
      </w:r>
    </w:p>
    <w:p w14:paraId="1D145AC4" w14:textId="353C0F75" w:rsidR="004F4D47" w:rsidRDefault="004F4D47" w:rsidP="005D452B">
      <w:r w:rsidRPr="004F4D47">
        <w:rPr>
          <w:b/>
          <w:bCs/>
        </w:rPr>
        <w:lastRenderedPageBreak/>
        <w:t xml:space="preserve">Chat </w:t>
      </w:r>
      <w:proofErr w:type="gramStart"/>
      <w:r w:rsidRPr="004F4D47">
        <w:rPr>
          <w:b/>
          <w:bCs/>
        </w:rPr>
        <w:t>history</w:t>
      </w:r>
      <w:r>
        <w:t xml:space="preserve"> :</w:t>
      </w:r>
      <w:proofErr w:type="gramEnd"/>
      <w:r>
        <w:t xml:space="preserve"> Contains the actual chat of the conversation in a user readable format</w:t>
      </w:r>
    </w:p>
    <w:p w14:paraId="758FCA73" w14:textId="3848DFAF" w:rsidR="0059758A" w:rsidRDefault="00D00CA6" w:rsidP="005D452B">
      <w:r w:rsidRPr="000D6B6B">
        <w:rPr>
          <w:b/>
          <w:bCs/>
        </w:rPr>
        <w:t xml:space="preserve">Feedback </w:t>
      </w:r>
      <w:r w:rsidR="00087427">
        <w:rPr>
          <w:b/>
          <w:bCs/>
        </w:rPr>
        <w:t xml:space="preserve">/ Feeback user </w:t>
      </w:r>
      <w:proofErr w:type="gramStart"/>
      <w:r w:rsidR="00087427">
        <w:rPr>
          <w:b/>
          <w:bCs/>
        </w:rPr>
        <w:t xml:space="preserve">comment </w:t>
      </w:r>
      <w:r>
        <w:t>:</w:t>
      </w:r>
      <w:proofErr w:type="gramEnd"/>
      <w:r>
        <w:t xml:space="preserve"> Optional, I </w:t>
      </w:r>
      <w:r w:rsidR="007B5EBC">
        <w:t>add</w:t>
      </w:r>
      <w:r>
        <w:t xml:space="preserve"> th</w:t>
      </w:r>
      <w:r w:rsidR="007B5EBC">
        <w:t>e</w:t>
      </w:r>
      <w:r>
        <w:t>s</w:t>
      </w:r>
      <w:r w:rsidR="007B5EBC">
        <w:t>e</w:t>
      </w:r>
      <w:r>
        <w:t xml:space="preserve"> column</w:t>
      </w:r>
      <w:r w:rsidR="007B5EBC">
        <w:t>s</w:t>
      </w:r>
      <w:r>
        <w:t xml:space="preserve"> to sometime help me capture </w:t>
      </w:r>
      <w:r w:rsidR="003D78FB">
        <w:t xml:space="preserve">a </w:t>
      </w:r>
      <w:r w:rsidR="000D6B6B">
        <w:t xml:space="preserve">chat </w:t>
      </w:r>
      <w:r w:rsidR="007B5EBC">
        <w:t xml:space="preserve">or an automation record </w:t>
      </w:r>
      <w:r w:rsidR="000D6B6B">
        <w:t xml:space="preserve">I want to keep for future reference (especially </w:t>
      </w:r>
      <w:r w:rsidR="007B5EBC">
        <w:t>when it fails</w:t>
      </w:r>
      <w:r w:rsidR="000D6B6B">
        <w:t>).</w:t>
      </w:r>
    </w:p>
    <w:p w14:paraId="0233D55E" w14:textId="72CD061C" w:rsidR="004D3A1A" w:rsidRDefault="003D78FB" w:rsidP="005D452B">
      <w:r w:rsidRPr="002725F6">
        <w:rPr>
          <w:b/>
          <w:bCs/>
        </w:rPr>
        <w:t xml:space="preserve">Number of input / output </w:t>
      </w:r>
      <w:proofErr w:type="gramStart"/>
      <w:r w:rsidRPr="002725F6">
        <w:rPr>
          <w:b/>
          <w:bCs/>
        </w:rPr>
        <w:t xml:space="preserve">token </w:t>
      </w:r>
      <w:r w:rsidR="002725F6">
        <w:t>:</w:t>
      </w:r>
      <w:proofErr w:type="gramEnd"/>
      <w:r w:rsidR="002725F6">
        <w:t xml:space="preserve"> </w:t>
      </w:r>
      <w:r w:rsidR="00087427">
        <w:t xml:space="preserve">Optional. </w:t>
      </w:r>
      <w:r w:rsidR="00F95BD5">
        <w:t xml:space="preserve">I don’t have it here. </w:t>
      </w:r>
      <w:r w:rsidR="002725F6">
        <w:t xml:space="preserve">The conversation </w:t>
      </w:r>
      <w:r w:rsidR="00F95BD5">
        <w:t xml:space="preserve">or (automation) </w:t>
      </w:r>
      <w:r w:rsidR="002725F6">
        <w:t xml:space="preserve">table is a great place to add </w:t>
      </w:r>
      <w:r w:rsidR="00E21E28">
        <w:t>a roll up sum of the token (or cost) per conversation.</w:t>
      </w:r>
    </w:p>
    <w:p w14:paraId="616DEA92" w14:textId="6DF900E6" w:rsidR="00B36733" w:rsidRDefault="005F4BA6" w:rsidP="00C57982">
      <w:r>
        <w:rPr>
          <w:i/>
          <w:iCs/>
        </w:rPr>
        <w:t>Always remember w</w:t>
      </w:r>
      <w:r w:rsidRPr="00990BD5">
        <w:rPr>
          <w:i/>
          <w:iCs/>
        </w:rPr>
        <w:t>e are prototyping</w:t>
      </w:r>
      <w:r w:rsidR="00640840">
        <w:rPr>
          <w:i/>
          <w:iCs/>
        </w:rPr>
        <w:t>,</w:t>
      </w:r>
      <w:r>
        <w:rPr>
          <w:i/>
          <w:iCs/>
        </w:rPr>
        <w:t xml:space="preserve"> ready to fail</w:t>
      </w:r>
      <w:r w:rsidR="00640840">
        <w:rPr>
          <w:i/>
          <w:iCs/>
        </w:rPr>
        <w:t xml:space="preserve"> and iterate fast</w:t>
      </w:r>
      <w:r w:rsidRPr="00990BD5">
        <w:rPr>
          <w:i/>
          <w:iCs/>
        </w:rPr>
        <w:t>.</w:t>
      </w:r>
      <w:r>
        <w:rPr>
          <w:i/>
          <w:iCs/>
        </w:rPr>
        <w:br/>
      </w:r>
      <w:r w:rsidR="004D3A1A" w:rsidRPr="009938A3">
        <w:rPr>
          <w:i/>
          <w:iCs/>
        </w:rPr>
        <w:t xml:space="preserve">I usually prototype </w:t>
      </w:r>
      <w:r w:rsidR="00BE2AB8">
        <w:rPr>
          <w:i/>
          <w:iCs/>
        </w:rPr>
        <w:t xml:space="preserve">first </w:t>
      </w:r>
      <w:r w:rsidR="004D3A1A" w:rsidRPr="009938A3">
        <w:rPr>
          <w:i/>
          <w:iCs/>
        </w:rPr>
        <w:t xml:space="preserve">with </w:t>
      </w:r>
      <w:proofErr w:type="spellStart"/>
      <w:r w:rsidR="004D3A1A" w:rsidRPr="009938A3">
        <w:rPr>
          <w:i/>
          <w:iCs/>
        </w:rPr>
        <w:t>gpt</w:t>
      </w:r>
      <w:proofErr w:type="spellEnd"/>
      <w:r w:rsidR="004D3A1A" w:rsidRPr="009938A3">
        <w:rPr>
          <w:i/>
          <w:iCs/>
        </w:rPr>
        <w:t xml:space="preserve"> 4o calls everywhere, </w:t>
      </w:r>
      <w:r w:rsidR="001E6390" w:rsidRPr="009938A3">
        <w:rPr>
          <w:i/>
          <w:iCs/>
        </w:rPr>
        <w:t>making it work with a no cost constraint spirit</w:t>
      </w:r>
      <w:r w:rsidR="00755A9D" w:rsidRPr="009938A3">
        <w:rPr>
          <w:i/>
          <w:iCs/>
        </w:rPr>
        <w:t>, value first</w:t>
      </w:r>
      <w:r w:rsidR="000F3049">
        <w:rPr>
          <w:i/>
          <w:iCs/>
        </w:rPr>
        <w:t xml:space="preserve"> mindset</w:t>
      </w:r>
      <w:r w:rsidR="00755A9D" w:rsidRPr="009938A3">
        <w:rPr>
          <w:i/>
          <w:iCs/>
        </w:rPr>
        <w:t>. If our prototype works and ends up having legs, explore cheaper SML options</w:t>
      </w:r>
      <w:r w:rsidR="009938A3" w:rsidRPr="009938A3">
        <w:rPr>
          <w:i/>
          <w:iCs/>
        </w:rPr>
        <w:t xml:space="preserve"> where it makes sense</w:t>
      </w:r>
      <w:r w:rsidR="00DA7F51">
        <w:rPr>
          <w:i/>
          <w:iCs/>
        </w:rPr>
        <w:t xml:space="preserve"> : </w:t>
      </w:r>
      <w:hyperlink r:id="rId23" w:history="1">
        <w:r w:rsidR="000F3049" w:rsidRPr="00250216">
          <w:rPr>
            <w:rStyle w:val="Hyperlink"/>
          </w:rPr>
          <w:t xml:space="preserve">Example of </w:t>
        </w:r>
        <w:r w:rsidR="00DA7F51" w:rsidRPr="00250216">
          <w:rPr>
            <w:rStyle w:val="Hyperlink"/>
          </w:rPr>
          <w:t>AI cost optimization with Phi</w:t>
        </w:r>
      </w:hyperlink>
      <w:r w:rsidR="00DA7F51">
        <w:t>.</w:t>
      </w:r>
      <w:r w:rsidR="00990BD5">
        <w:br/>
      </w:r>
      <w:r w:rsidR="00990BD5">
        <w:br/>
      </w:r>
    </w:p>
    <w:p w14:paraId="1137BAFA" w14:textId="3D292D1B" w:rsidR="00CA469B" w:rsidRDefault="00CA469B" w:rsidP="00CA469B">
      <w:pPr>
        <w:pStyle w:val="Heading2"/>
      </w:pPr>
      <w:bookmarkStart w:id="6" w:name="_Toc181488738"/>
      <w:r>
        <w:t>The Message table</w:t>
      </w:r>
      <w:bookmarkEnd w:id="6"/>
    </w:p>
    <w:p w14:paraId="70783C1D" w14:textId="493FE31B" w:rsidR="00CA469B" w:rsidRDefault="005A3FC1" w:rsidP="00C57982">
      <w:r w:rsidRPr="005A3FC1">
        <w:rPr>
          <w:noProof/>
        </w:rPr>
        <w:drawing>
          <wp:inline distT="0" distB="0" distL="0" distR="0" wp14:anchorId="32F85F45" wp14:editId="2F74F99B">
            <wp:extent cx="5943600" cy="2487295"/>
            <wp:effectExtent l="0" t="0" r="0" b="8255"/>
            <wp:docPr id="19964397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976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9E4E" w14:textId="3AF02793" w:rsidR="00CA469B" w:rsidRDefault="006C0B98" w:rsidP="00C57982">
      <w:proofErr w:type="gramStart"/>
      <w:r w:rsidRPr="00EF78D3">
        <w:rPr>
          <w:b/>
          <w:bCs/>
        </w:rPr>
        <w:t>When</w:t>
      </w:r>
      <w:r>
        <w:t xml:space="preserve"> :</w:t>
      </w:r>
      <w:proofErr w:type="gramEnd"/>
      <w:r>
        <w:t xml:space="preserve"> </w:t>
      </w:r>
      <w:r w:rsidR="00EF78D3">
        <w:t>I</w:t>
      </w:r>
      <w:r>
        <w:t>t is the primary column (usually called ‘name’</w:t>
      </w:r>
      <w:r w:rsidR="00EF78D3">
        <w:t xml:space="preserve"> when you create the table</w:t>
      </w:r>
      <w:r>
        <w:t xml:space="preserve">) being renamed as </w:t>
      </w:r>
      <w:r w:rsidR="00FA0D4C">
        <w:t>‘</w:t>
      </w:r>
      <w:r>
        <w:t>When</w:t>
      </w:r>
      <w:r w:rsidR="00FA0D4C">
        <w:t>’</w:t>
      </w:r>
      <w:r>
        <w:t>. We will store the date/time</w:t>
      </w:r>
      <w:r w:rsidR="00954010">
        <w:t>/sec</w:t>
      </w:r>
      <w:r>
        <w:t xml:space="preserve"> </w:t>
      </w:r>
      <w:r w:rsidR="00EF78D3">
        <w:t>in there</w:t>
      </w:r>
      <w:r w:rsidR="00E57EA7">
        <w:t xml:space="preserve"> that </w:t>
      </w:r>
      <w:r w:rsidR="00E10BF2">
        <w:t xml:space="preserve">we </w:t>
      </w:r>
      <w:r w:rsidR="00E57EA7">
        <w:t>will sort by.</w:t>
      </w:r>
    </w:p>
    <w:p w14:paraId="035F560E" w14:textId="6CE4212A" w:rsidR="00BC7D3E" w:rsidRDefault="00BC7D3E" w:rsidP="00C57982">
      <w:r w:rsidRPr="00936D0A">
        <w:rPr>
          <w:b/>
          <w:bCs/>
        </w:rPr>
        <w:t>Who</w:t>
      </w:r>
      <w:r w:rsidR="0060568E" w:rsidRPr="00936D0A">
        <w:rPr>
          <w:b/>
          <w:bCs/>
        </w:rPr>
        <w:t xml:space="preserve"> </w:t>
      </w:r>
      <w:proofErr w:type="gramStart"/>
      <w:r w:rsidR="0060568E" w:rsidRPr="00936D0A">
        <w:rPr>
          <w:b/>
          <w:bCs/>
        </w:rPr>
        <w:t>s</w:t>
      </w:r>
      <w:r w:rsidRPr="00936D0A">
        <w:rPr>
          <w:b/>
          <w:bCs/>
        </w:rPr>
        <w:t>ystem</w:t>
      </w:r>
      <w:r w:rsidR="00936D0A">
        <w:t xml:space="preserve"> </w:t>
      </w:r>
      <w:r w:rsidR="0060568E">
        <w:t>:</w:t>
      </w:r>
      <w:proofErr w:type="gramEnd"/>
      <w:r w:rsidR="0060568E">
        <w:t xml:space="preserve"> It is either ‘user’ or ‘assistant’.</w:t>
      </w:r>
    </w:p>
    <w:p w14:paraId="71A04372" w14:textId="4D038CF9" w:rsidR="00F6452A" w:rsidRDefault="00F6452A" w:rsidP="00C57982">
      <w:proofErr w:type="gramStart"/>
      <w:r w:rsidRPr="00936D0A">
        <w:rPr>
          <w:b/>
          <w:bCs/>
        </w:rPr>
        <w:t xml:space="preserve">Who </w:t>
      </w:r>
      <w:r>
        <w:t>:</w:t>
      </w:r>
      <w:proofErr w:type="gramEnd"/>
      <w:r>
        <w:t xml:space="preserve"> The actual name of the user or the assistant</w:t>
      </w:r>
    </w:p>
    <w:p w14:paraId="78172A43" w14:textId="05827616" w:rsidR="00F6452A" w:rsidRDefault="005115FD" w:rsidP="00C57982">
      <w:r w:rsidRPr="00936D0A">
        <w:rPr>
          <w:b/>
          <w:bCs/>
        </w:rPr>
        <w:t xml:space="preserve">said </w:t>
      </w:r>
      <w:proofErr w:type="gramStart"/>
      <w:r w:rsidRPr="00936D0A">
        <w:rPr>
          <w:b/>
          <w:bCs/>
        </w:rPr>
        <w:t>What</w:t>
      </w:r>
      <w:r>
        <w:t xml:space="preserve"> :</w:t>
      </w:r>
      <w:proofErr w:type="gramEnd"/>
      <w:r>
        <w:t xml:space="preserve"> What did the user or the assistant </w:t>
      </w:r>
      <w:proofErr w:type="gramStart"/>
      <w:r>
        <w:t>said</w:t>
      </w:r>
      <w:proofErr w:type="gramEnd"/>
    </w:p>
    <w:p w14:paraId="41EADC5C" w14:textId="2B9FAF15" w:rsidR="00BC7D3E" w:rsidRDefault="00BC7D3E" w:rsidP="00C57982">
      <w:r w:rsidRPr="00936D0A">
        <w:rPr>
          <w:b/>
          <w:bCs/>
        </w:rPr>
        <w:t xml:space="preserve">System </w:t>
      </w:r>
      <w:proofErr w:type="gramStart"/>
      <w:r w:rsidRPr="00936D0A">
        <w:rPr>
          <w:b/>
          <w:bCs/>
        </w:rPr>
        <w:t>Prompt</w:t>
      </w:r>
      <w:r>
        <w:t xml:space="preserve"> :</w:t>
      </w:r>
      <w:proofErr w:type="gramEnd"/>
      <w:r>
        <w:t xml:space="preserve"> </w:t>
      </w:r>
      <w:r w:rsidR="006828C5">
        <w:t>For assistant messages, i</w:t>
      </w:r>
      <w:r>
        <w:t>t is the log of the system prompt</w:t>
      </w:r>
      <w:r w:rsidR="006828C5">
        <w:t xml:space="preserve"> used to generate the message</w:t>
      </w:r>
      <w:r w:rsidR="000F29AE">
        <w:t xml:space="preserve"> (as we’ll be able to change the system prompt dynamically during the conversation)</w:t>
      </w:r>
      <w:r w:rsidR="006828C5">
        <w:t>.</w:t>
      </w:r>
    </w:p>
    <w:p w14:paraId="5F3C50A1" w14:textId="4AF6772B" w:rsidR="005F23EB" w:rsidRDefault="005F23EB" w:rsidP="00C57982">
      <w:proofErr w:type="gramStart"/>
      <w:r w:rsidRPr="00BF4076">
        <w:rPr>
          <w:b/>
          <w:bCs/>
        </w:rPr>
        <w:t>Conversation</w:t>
      </w:r>
      <w:r>
        <w:t xml:space="preserve"> :</w:t>
      </w:r>
      <w:proofErr w:type="gramEnd"/>
      <w:r>
        <w:t xml:space="preserve"> It is a lookup column pointing to our </w:t>
      </w:r>
      <w:r w:rsidR="00F74ECF">
        <w:t>C</w:t>
      </w:r>
      <w:r>
        <w:t>onversation</w:t>
      </w:r>
      <w:r w:rsidR="00F74ECF">
        <w:t xml:space="preserve"> table</w:t>
      </w:r>
      <w:r>
        <w:t xml:space="preserve"> (One conversation can </w:t>
      </w:r>
      <w:r w:rsidR="00BF4076">
        <w:t>have N messages)</w:t>
      </w:r>
    </w:p>
    <w:p w14:paraId="1C40E24D" w14:textId="7C9C95A9" w:rsidR="00B530C4" w:rsidRDefault="00B530C4">
      <w:r>
        <w:br w:type="page"/>
      </w:r>
    </w:p>
    <w:p w14:paraId="1E266277" w14:textId="77777777" w:rsidR="00EC2F22" w:rsidRDefault="00EC2F22" w:rsidP="00C57982"/>
    <w:p w14:paraId="44B0AFCE" w14:textId="2C5CBBC7" w:rsidR="00EC2F22" w:rsidRDefault="00B530C4" w:rsidP="00B530C4">
      <w:pPr>
        <w:pStyle w:val="Heading2"/>
      </w:pPr>
      <w:bookmarkStart w:id="7" w:name="_Toc181488739"/>
      <w:r>
        <w:t>Setting up t</w:t>
      </w:r>
      <w:r w:rsidR="00EC2F22">
        <w:t xml:space="preserve">he relationship between </w:t>
      </w:r>
      <w:r>
        <w:t>the two tables</w:t>
      </w:r>
      <w:bookmarkEnd w:id="7"/>
    </w:p>
    <w:p w14:paraId="399C9250" w14:textId="4559735D" w:rsidR="00A6118C" w:rsidRDefault="00EC2F22" w:rsidP="00C57982">
      <w:r>
        <w:t>When creating the lookup field</w:t>
      </w:r>
      <w:r w:rsidR="00B530C4">
        <w:t xml:space="preserve"> </w:t>
      </w:r>
      <w:r w:rsidR="00A6118C">
        <w:t xml:space="preserve">to the </w:t>
      </w:r>
      <w:r w:rsidR="00180B8A">
        <w:t>C</w:t>
      </w:r>
      <w:r w:rsidR="00A6118C">
        <w:t xml:space="preserve">onversation </w:t>
      </w:r>
      <w:r w:rsidR="00180B8A">
        <w:t xml:space="preserve">table </w:t>
      </w:r>
      <w:r w:rsidR="00B530C4">
        <w:t xml:space="preserve">in the </w:t>
      </w:r>
      <w:r w:rsidR="00180B8A">
        <w:t>M</w:t>
      </w:r>
      <w:r w:rsidR="00B530C4">
        <w:t>essage table</w:t>
      </w:r>
      <w:r>
        <w:t xml:space="preserve">, </w:t>
      </w:r>
      <w:proofErr w:type="spellStart"/>
      <w:r>
        <w:t>dataverse</w:t>
      </w:r>
      <w:proofErr w:type="spellEnd"/>
      <w:r>
        <w:t xml:space="preserve"> automatically </w:t>
      </w:r>
      <w:r w:rsidR="008713CF">
        <w:t>creates</w:t>
      </w:r>
      <w:r>
        <w:t xml:space="preserve"> a relationship between the two tables</w:t>
      </w:r>
      <w:r w:rsidR="00A6118C">
        <w:t>.</w:t>
      </w:r>
    </w:p>
    <w:p w14:paraId="30885E7D" w14:textId="116DBD5C" w:rsidR="00EC2F22" w:rsidRDefault="001E64DB" w:rsidP="00C57982">
      <w:r>
        <w:t xml:space="preserve">Make sure it is a </w:t>
      </w:r>
      <w:hyperlink r:id="rId25" w:anchor="parental-table-relationships" w:history="1">
        <w:r w:rsidRPr="00BB0FBB">
          <w:rPr>
            <w:rStyle w:val="Hyperlink"/>
          </w:rPr>
          <w:t>Parental type of behavior relationship</w:t>
        </w:r>
      </w:hyperlink>
      <w:r>
        <w:t>.</w:t>
      </w:r>
    </w:p>
    <w:p w14:paraId="240D05E9" w14:textId="092C33DE" w:rsidR="00A6118C" w:rsidRDefault="00A6118C" w:rsidP="00C57982">
      <w:r w:rsidRPr="00A6118C">
        <w:rPr>
          <w:noProof/>
        </w:rPr>
        <w:drawing>
          <wp:inline distT="0" distB="0" distL="0" distR="0" wp14:anchorId="7FCE8D0F" wp14:editId="66FB0F19">
            <wp:extent cx="5943600" cy="2999105"/>
            <wp:effectExtent l="0" t="0" r="0" b="0"/>
            <wp:docPr id="6647280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2804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2AEA" w14:textId="77777777" w:rsidR="00A6118C" w:rsidRDefault="00A6118C" w:rsidP="00C57982"/>
    <w:p w14:paraId="266E5677" w14:textId="4D7CFC76" w:rsidR="00511347" w:rsidRDefault="00511347">
      <w:r>
        <w:br w:type="page"/>
      </w:r>
    </w:p>
    <w:p w14:paraId="5A14EE4C" w14:textId="74AA687A" w:rsidR="00B36733" w:rsidRDefault="00B36733" w:rsidP="00087427">
      <w:pPr>
        <w:pStyle w:val="Heading1"/>
      </w:pPr>
      <w:bookmarkStart w:id="8" w:name="_Toc181488740"/>
      <w:r>
        <w:lastRenderedPageBreak/>
        <w:t>Creating views and forms</w:t>
      </w:r>
      <w:bookmarkEnd w:id="8"/>
    </w:p>
    <w:p w14:paraId="779D17A1" w14:textId="781171EE" w:rsidR="001F2475" w:rsidRDefault="002C61EA" w:rsidP="00087427">
      <w:r>
        <w:t>Views and Forms are the key element</w:t>
      </w:r>
      <w:r w:rsidR="00C930F0">
        <w:t>s</w:t>
      </w:r>
      <w:r>
        <w:t xml:space="preserve"> </w:t>
      </w:r>
      <w:r w:rsidR="001F2475">
        <w:t>after creating table</w:t>
      </w:r>
      <w:r w:rsidR="00662429">
        <w:t>s and relationships</w:t>
      </w:r>
      <w:r w:rsidR="001F2475">
        <w:t>.</w:t>
      </w:r>
      <w:r w:rsidR="00747064">
        <w:t xml:space="preserve"> </w:t>
      </w:r>
      <w:hyperlink r:id="rId27" w:history="1">
        <w:r w:rsidR="00747064" w:rsidRPr="00B4390B">
          <w:rPr>
            <w:rStyle w:val="Hyperlink"/>
          </w:rPr>
          <w:t>Views</w:t>
        </w:r>
      </w:hyperlink>
      <w:r w:rsidR="00747064" w:rsidRPr="00747064">
        <w:t xml:space="preserve"> are a subset of table data.</w:t>
      </w:r>
      <w:r w:rsidR="005F23EB">
        <w:t xml:space="preserve"> </w:t>
      </w:r>
      <w:hyperlink r:id="rId28" w:history="1">
        <w:r w:rsidR="005F23EB" w:rsidRPr="00C930F0">
          <w:rPr>
            <w:rStyle w:val="Hyperlink"/>
          </w:rPr>
          <w:t>Form</w:t>
        </w:r>
        <w:r w:rsidR="00C930F0" w:rsidRPr="00C930F0">
          <w:rPr>
            <w:rStyle w:val="Hyperlink"/>
          </w:rPr>
          <w:t>s</w:t>
        </w:r>
      </w:hyperlink>
      <w:r w:rsidR="005F23EB">
        <w:t xml:space="preserve"> </w:t>
      </w:r>
      <w:r w:rsidR="00C930F0">
        <w:t>are used to</w:t>
      </w:r>
      <w:r w:rsidR="005F23EB">
        <w:t xml:space="preserve"> edit a particular record </w:t>
      </w:r>
      <w:r w:rsidR="00297A2E">
        <w:t>in</w:t>
      </w:r>
      <w:r w:rsidR="005F23EB">
        <w:t xml:space="preserve"> a table (A form can contain view</w:t>
      </w:r>
      <w:r w:rsidR="001E1D5C">
        <w:t>s</w:t>
      </w:r>
      <w:r w:rsidR="005F23EB">
        <w:t xml:space="preserve"> of related lookup tables).</w:t>
      </w:r>
    </w:p>
    <w:p w14:paraId="374519C5" w14:textId="7C374CFC" w:rsidR="00087427" w:rsidRDefault="00DE4FE7" w:rsidP="00087427">
      <w:r>
        <w:t xml:space="preserve">We start with the Message table as </w:t>
      </w:r>
      <w:r w:rsidR="002C61EA">
        <w:t xml:space="preserve">we’ll use the </w:t>
      </w:r>
      <w:r w:rsidR="00747064">
        <w:t>Message table view</w:t>
      </w:r>
      <w:r w:rsidR="007373CE">
        <w:t xml:space="preserve"> in the Conversation form.</w:t>
      </w:r>
    </w:p>
    <w:p w14:paraId="3F6C1A6A" w14:textId="58BD014B" w:rsidR="00D30A67" w:rsidRDefault="00D30A67" w:rsidP="00E515CE">
      <w:pPr>
        <w:pStyle w:val="Heading2"/>
      </w:pPr>
      <w:bookmarkStart w:id="9" w:name="_Toc181488741"/>
      <w:r>
        <w:t>The Message table view</w:t>
      </w:r>
      <w:bookmarkEnd w:id="9"/>
    </w:p>
    <w:p w14:paraId="23E4273E" w14:textId="0D2D970C" w:rsidR="00E515CE" w:rsidRPr="00E515CE" w:rsidRDefault="00E515CE" w:rsidP="00E515CE">
      <w:r>
        <w:t>We’ll use this message view in the Conversation Form</w:t>
      </w:r>
      <w:r w:rsidR="00BD3982">
        <w:t>. Do not forget to Save and publish.</w:t>
      </w:r>
    </w:p>
    <w:p w14:paraId="4DAABB7D" w14:textId="34E6A6A2" w:rsidR="002C61EA" w:rsidRPr="00087427" w:rsidRDefault="000159DB" w:rsidP="00087427">
      <w:r w:rsidRPr="000159DB">
        <w:rPr>
          <w:noProof/>
        </w:rPr>
        <w:drawing>
          <wp:inline distT="0" distB="0" distL="0" distR="0" wp14:anchorId="0F935E6F" wp14:editId="5926C38E">
            <wp:extent cx="5943600" cy="3030855"/>
            <wp:effectExtent l="0" t="0" r="0" b="0"/>
            <wp:docPr id="127316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64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5D3A" w14:textId="77777777" w:rsidR="00B36733" w:rsidRDefault="00B36733" w:rsidP="00C57982"/>
    <w:p w14:paraId="24D76317" w14:textId="77777777" w:rsidR="00E515CE" w:rsidRDefault="00D30A67" w:rsidP="00E515CE">
      <w:pPr>
        <w:pStyle w:val="Heading2"/>
      </w:pPr>
      <w:bookmarkStart w:id="10" w:name="_Toc181488742"/>
      <w:r>
        <w:t xml:space="preserve">The Message table </w:t>
      </w:r>
      <w:r w:rsidR="00E515CE">
        <w:t>Form</w:t>
      </w:r>
      <w:bookmarkEnd w:id="10"/>
    </w:p>
    <w:p w14:paraId="3AEF0DB6" w14:textId="183B693D" w:rsidR="00D30A67" w:rsidRDefault="00E515CE" w:rsidP="00C57982">
      <w:r>
        <w:t xml:space="preserve">In effect this form will </w:t>
      </w:r>
      <w:r w:rsidR="00BF08E0">
        <w:t xml:space="preserve">only </w:t>
      </w:r>
      <w:r>
        <w:t xml:space="preserve">be </w:t>
      </w:r>
      <w:r w:rsidR="00D30A67">
        <w:t xml:space="preserve">used to </w:t>
      </w:r>
      <w:r>
        <w:t>dig into</w:t>
      </w:r>
      <w:r w:rsidR="00D30A67">
        <w:t xml:space="preserve"> the log of the system prompt and </w:t>
      </w:r>
      <w:r>
        <w:t>cost of AI (if track at this level)</w:t>
      </w:r>
      <w:r w:rsidR="00BF08E0">
        <w:t>.</w:t>
      </w:r>
      <w:r w:rsidR="00BD3982">
        <w:t xml:space="preserve"> Do not forget to Save and publish.</w:t>
      </w:r>
    </w:p>
    <w:p w14:paraId="3EAC3FB8" w14:textId="3D8C579D" w:rsidR="00B45952" w:rsidRDefault="00B45952" w:rsidP="00C57982">
      <w:r w:rsidRPr="00B45952">
        <w:rPr>
          <w:noProof/>
        </w:rPr>
        <w:drawing>
          <wp:inline distT="0" distB="0" distL="0" distR="0" wp14:anchorId="0A31CCD3" wp14:editId="25DAE045">
            <wp:extent cx="5943600" cy="2519680"/>
            <wp:effectExtent l="0" t="0" r="0" b="0"/>
            <wp:docPr id="12679857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85773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F3B5" w14:textId="29800A7A" w:rsidR="00B45952" w:rsidRDefault="00B45952" w:rsidP="00B45952">
      <w:pPr>
        <w:pStyle w:val="Heading2"/>
      </w:pPr>
      <w:bookmarkStart w:id="11" w:name="_Toc181488743"/>
      <w:r>
        <w:lastRenderedPageBreak/>
        <w:t>The Conversation View</w:t>
      </w:r>
      <w:bookmarkEnd w:id="11"/>
    </w:p>
    <w:p w14:paraId="57F6A5FF" w14:textId="687A0AD0" w:rsidR="00B45952" w:rsidRDefault="008B509A" w:rsidP="00B45952">
      <w:r>
        <w:t xml:space="preserve">This </w:t>
      </w:r>
      <w:r w:rsidR="00CB1DE0">
        <w:t>is the main view for the admin or users to access the history of the conversation</w:t>
      </w:r>
      <w:r w:rsidR="00CD1428">
        <w:t>s</w:t>
      </w:r>
      <w:r w:rsidR="00CB1DE0">
        <w:t>.</w:t>
      </w:r>
    </w:p>
    <w:p w14:paraId="70F454B8" w14:textId="60A4B957" w:rsidR="00CB1DE0" w:rsidRPr="00B45952" w:rsidRDefault="00CB1DE0" w:rsidP="00B45952">
      <w:r w:rsidRPr="00CB1DE0">
        <w:rPr>
          <w:noProof/>
        </w:rPr>
        <w:drawing>
          <wp:inline distT="0" distB="0" distL="0" distR="0" wp14:anchorId="2A67184C" wp14:editId="28D18B12">
            <wp:extent cx="5943600" cy="2470785"/>
            <wp:effectExtent l="0" t="0" r="0" b="5715"/>
            <wp:docPr id="20153092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9257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468F" w14:textId="6DBD0831" w:rsidR="00F12FD4" w:rsidRDefault="00F12FD4">
      <w:r>
        <w:br w:type="page"/>
      </w:r>
    </w:p>
    <w:p w14:paraId="500FCEB0" w14:textId="18DED401" w:rsidR="00B45952" w:rsidRDefault="00B45952" w:rsidP="00B45952">
      <w:pPr>
        <w:pStyle w:val="Heading2"/>
      </w:pPr>
      <w:bookmarkStart w:id="12" w:name="_Toc181488744"/>
      <w:r>
        <w:lastRenderedPageBreak/>
        <w:t>The Conversation Form</w:t>
      </w:r>
      <w:bookmarkEnd w:id="12"/>
    </w:p>
    <w:p w14:paraId="0E244028" w14:textId="58110660" w:rsidR="00B45952" w:rsidRDefault="00CD1428">
      <w:r>
        <w:t>This is when the user (or admin) wants to drill down into a particular Conversation.</w:t>
      </w:r>
    </w:p>
    <w:p w14:paraId="3019DC25" w14:textId="6B951985" w:rsidR="00CD1428" w:rsidRDefault="005F11C5">
      <w:r w:rsidRPr="005F11C5">
        <w:rPr>
          <w:noProof/>
        </w:rPr>
        <w:drawing>
          <wp:inline distT="0" distB="0" distL="0" distR="0" wp14:anchorId="5200F85B" wp14:editId="0C74FB4B">
            <wp:extent cx="5943600" cy="2800985"/>
            <wp:effectExtent l="0" t="0" r="0" b="0"/>
            <wp:docPr id="2477616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6166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5983" w14:textId="77777777" w:rsidR="005F11C5" w:rsidRDefault="005F11C5"/>
    <w:p w14:paraId="7358E0B7" w14:textId="51649A77" w:rsidR="009E6FC6" w:rsidRDefault="007C2CC1">
      <w:r>
        <w:t xml:space="preserve">We renamed the ‘General’ Tab to Chat and just added </w:t>
      </w:r>
      <w:r w:rsidR="009929F6">
        <w:t>the Chat History field</w:t>
      </w:r>
      <w:r w:rsidR="009E6FC6">
        <w:t xml:space="preserve"> in the section (without displaying the label).</w:t>
      </w:r>
    </w:p>
    <w:p w14:paraId="00340757" w14:textId="0E3C0059" w:rsidR="00016EFF" w:rsidRDefault="0094561E">
      <w:r>
        <w:t>In</w:t>
      </w:r>
      <w:r w:rsidR="00016EFF">
        <w:t xml:space="preserve"> the </w:t>
      </w:r>
      <w:r w:rsidR="00016EFF" w:rsidRPr="0094561E">
        <w:rPr>
          <w:b/>
          <w:bCs/>
        </w:rPr>
        <w:t>Messages Tab</w:t>
      </w:r>
      <w:r w:rsidR="00016EFF">
        <w:t xml:space="preserve"> </w:t>
      </w:r>
      <w:r>
        <w:t>newly created w</w:t>
      </w:r>
      <w:r w:rsidR="00016EFF">
        <w:t xml:space="preserve">e display a </w:t>
      </w:r>
      <w:r w:rsidR="001262CD">
        <w:t>sub grid</w:t>
      </w:r>
      <w:r w:rsidR="00016EFF">
        <w:t xml:space="preserve"> of related data pointing to the messages table.</w:t>
      </w:r>
    </w:p>
    <w:p w14:paraId="57BD86DB" w14:textId="1540BC23" w:rsidR="00016EFF" w:rsidRDefault="00016EFF">
      <w:r>
        <w:t xml:space="preserve">As we have </w:t>
      </w:r>
      <w:r w:rsidR="001262CD">
        <w:t>set up</w:t>
      </w:r>
      <w:r>
        <w:t xml:space="preserve"> a parental relationship, only the message</w:t>
      </w:r>
      <w:r w:rsidR="00DA5FD9">
        <w:t>s</w:t>
      </w:r>
      <w:r>
        <w:t xml:space="preserve"> related to our conversation are displayed in the view.</w:t>
      </w:r>
    </w:p>
    <w:p w14:paraId="262F9E9D" w14:textId="700B0DD3" w:rsidR="00016EFF" w:rsidRDefault="00F12FD4">
      <w:r w:rsidRPr="00F12FD4">
        <w:rPr>
          <w:noProof/>
        </w:rPr>
        <w:drawing>
          <wp:inline distT="0" distB="0" distL="0" distR="0" wp14:anchorId="731E5574" wp14:editId="29B3B1E9">
            <wp:extent cx="5943600" cy="3041015"/>
            <wp:effectExtent l="0" t="0" r="0" b="6985"/>
            <wp:docPr id="17605552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5527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E641" w14:textId="74EF3A94" w:rsidR="00DA5FD9" w:rsidRDefault="00DA5FD9">
      <w:r>
        <w:br w:type="page"/>
      </w:r>
    </w:p>
    <w:p w14:paraId="7389D341" w14:textId="069EF3F1" w:rsidR="00DA5FD9" w:rsidRDefault="00BD3982" w:rsidP="00D7652E">
      <w:pPr>
        <w:pStyle w:val="Heading1"/>
      </w:pPr>
      <w:bookmarkStart w:id="13" w:name="_Toc181488745"/>
      <w:r>
        <w:lastRenderedPageBreak/>
        <w:t>Creating the model driven app</w:t>
      </w:r>
      <w:bookmarkEnd w:id="13"/>
    </w:p>
    <w:p w14:paraId="4929D888" w14:textId="64ACE272" w:rsidR="00BD3982" w:rsidRDefault="00BD3982" w:rsidP="00C57982">
      <w:r>
        <w:t>Now we have our table</w:t>
      </w:r>
      <w:r w:rsidR="007056E4">
        <w:t>s</w:t>
      </w:r>
      <w:r w:rsidR="005E7023">
        <w:t xml:space="preserve"> with the UX ready</w:t>
      </w:r>
      <w:r>
        <w:t xml:space="preserve"> we can create the app</w:t>
      </w:r>
      <w:r w:rsidR="007056E4">
        <w:t xml:space="preserve">. It is mainly about organizing the </w:t>
      </w:r>
      <w:r w:rsidR="005E7023">
        <w:t>navigation,</w:t>
      </w:r>
      <w:r w:rsidR="007056E4">
        <w:t xml:space="preserve"> and which table</w:t>
      </w:r>
      <w:r w:rsidR="00FC294B">
        <w:t>s</w:t>
      </w:r>
      <w:r w:rsidR="007056E4">
        <w:t xml:space="preserve"> should be </w:t>
      </w:r>
      <w:r w:rsidR="00E66158">
        <w:t>on</w:t>
      </w:r>
      <w:r w:rsidR="007056E4">
        <w:t xml:space="preserve"> the menu.</w:t>
      </w:r>
    </w:p>
    <w:p w14:paraId="3A5017E2" w14:textId="6F3C391D" w:rsidR="00FC294B" w:rsidRDefault="00FC294B" w:rsidP="00C57982">
      <w:r>
        <w:t>Do not forget to save and publish.</w:t>
      </w:r>
    </w:p>
    <w:p w14:paraId="55994C34" w14:textId="017C84F9" w:rsidR="00FC294B" w:rsidRDefault="00FC294B" w:rsidP="00C57982">
      <w:r>
        <w:t xml:space="preserve">You can play the app </w:t>
      </w:r>
      <w:r w:rsidR="008B3897">
        <w:t>from</w:t>
      </w:r>
      <w:r>
        <w:t xml:space="preserve"> here to test it.</w:t>
      </w:r>
    </w:p>
    <w:p w14:paraId="3B81C740" w14:textId="622711FA" w:rsidR="007056E4" w:rsidRDefault="00D7652E" w:rsidP="00C57982">
      <w:r w:rsidRPr="00D7652E">
        <w:rPr>
          <w:noProof/>
        </w:rPr>
        <w:drawing>
          <wp:inline distT="0" distB="0" distL="0" distR="0" wp14:anchorId="0FE981C9" wp14:editId="44425023">
            <wp:extent cx="5943600" cy="2983230"/>
            <wp:effectExtent l="0" t="0" r="0" b="7620"/>
            <wp:docPr id="2803607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6079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02B2" w14:textId="77777777" w:rsidR="00DA5FD9" w:rsidRDefault="00DA5FD9" w:rsidP="00C57982"/>
    <w:p w14:paraId="66471FBC" w14:textId="77777777" w:rsidR="002F2D82" w:rsidRDefault="002F2D82">
      <w:r>
        <w:br w:type="page"/>
      </w:r>
    </w:p>
    <w:p w14:paraId="3CB3AB47" w14:textId="6BBA5476" w:rsidR="00B36733" w:rsidRDefault="00B36733" w:rsidP="00A0325A">
      <w:pPr>
        <w:pStyle w:val="Heading1"/>
      </w:pPr>
      <w:bookmarkStart w:id="14" w:name="_Toc181488746"/>
      <w:r>
        <w:lastRenderedPageBreak/>
        <w:t>Creating the bot in Copilot Studio</w:t>
      </w:r>
      <w:bookmarkEnd w:id="14"/>
    </w:p>
    <w:p w14:paraId="75942F5C" w14:textId="77777777" w:rsidR="00DF799A" w:rsidRPr="00DF799A" w:rsidRDefault="00DF799A" w:rsidP="00DF799A"/>
    <w:p w14:paraId="00165090" w14:textId="1BE29457" w:rsidR="00400F2D" w:rsidRDefault="007C5516" w:rsidP="00C57982">
      <w:r>
        <w:t>This</w:t>
      </w:r>
      <w:r w:rsidR="006D60DD">
        <w:t xml:space="preserve"> section is pure conversational </w:t>
      </w:r>
      <w:r w:rsidR="00FA63A9">
        <w:t xml:space="preserve">UX </w:t>
      </w:r>
      <w:r w:rsidR="006D60DD">
        <w:t>design.</w:t>
      </w:r>
      <w:r w:rsidR="00FA63A9">
        <w:t xml:space="preserve"> I personally</w:t>
      </w:r>
      <w:r w:rsidR="00937423">
        <w:t xml:space="preserve"> </w:t>
      </w:r>
      <w:r w:rsidR="00400F2D">
        <w:t>find it</w:t>
      </w:r>
      <w:r w:rsidR="006D60DD">
        <w:t xml:space="preserve"> practical to </w:t>
      </w:r>
      <w:r w:rsidR="00FA63A9">
        <w:t>build the bot unfolding line</w:t>
      </w:r>
      <w:r w:rsidR="005A3D16">
        <w:t>arly the conversation</w:t>
      </w:r>
      <w:r w:rsidR="00937423">
        <w:t>.</w:t>
      </w:r>
      <w:r w:rsidR="005E63D0">
        <w:t xml:space="preserve"> </w:t>
      </w:r>
      <w:r w:rsidR="00B07251">
        <w:t xml:space="preserve">I like to think of </w:t>
      </w:r>
      <w:r w:rsidR="00350713">
        <w:t xml:space="preserve">it as designing </w:t>
      </w:r>
      <w:r w:rsidR="00B07251">
        <w:t>“chat wireframes”.</w:t>
      </w:r>
    </w:p>
    <w:p w14:paraId="633E7A39" w14:textId="4CDFE964" w:rsidR="005A3967" w:rsidRDefault="00400F2D" w:rsidP="00C57982">
      <w:r>
        <w:t>First, m</w:t>
      </w:r>
      <w:r w:rsidR="00EC7365">
        <w:t xml:space="preserve">ake sure to create the bot (agent) </w:t>
      </w:r>
      <w:r w:rsidR="005E63D0">
        <w:t xml:space="preserve">in the proper </w:t>
      </w:r>
      <w:r w:rsidR="00EC7365">
        <w:t>solution.</w:t>
      </w:r>
    </w:p>
    <w:p w14:paraId="786F18AE" w14:textId="3B171090" w:rsidR="00274B8D" w:rsidRDefault="00274B8D" w:rsidP="00C57982">
      <w:pPr>
        <w:rPr>
          <w:i/>
          <w:iCs/>
        </w:rPr>
      </w:pPr>
      <w:r w:rsidRPr="00400F2D">
        <w:rPr>
          <w:i/>
          <w:iCs/>
        </w:rPr>
        <w:t xml:space="preserve">Once the </w:t>
      </w:r>
      <w:r w:rsidR="001B1AC2" w:rsidRPr="00400F2D">
        <w:rPr>
          <w:i/>
          <w:iCs/>
        </w:rPr>
        <w:t>agent (</w:t>
      </w:r>
      <w:r w:rsidRPr="00400F2D">
        <w:rPr>
          <w:i/>
          <w:iCs/>
        </w:rPr>
        <w:t>bot</w:t>
      </w:r>
      <w:r w:rsidR="001B1AC2" w:rsidRPr="00400F2D">
        <w:rPr>
          <w:i/>
          <w:iCs/>
        </w:rPr>
        <w:t>) gets</w:t>
      </w:r>
      <w:r w:rsidRPr="00400F2D">
        <w:rPr>
          <w:i/>
          <w:iCs/>
        </w:rPr>
        <w:t xml:space="preserve"> created it comes with examples</w:t>
      </w:r>
      <w:r w:rsidR="001B1AC2" w:rsidRPr="00400F2D">
        <w:rPr>
          <w:i/>
          <w:iCs/>
        </w:rPr>
        <w:t xml:space="preserve"> of custom topics. I usually start by deleting them all. </w:t>
      </w:r>
      <w:r w:rsidR="00721407">
        <w:rPr>
          <w:i/>
          <w:iCs/>
        </w:rPr>
        <w:t xml:space="preserve">We can’t delete system topics. I turn </w:t>
      </w:r>
      <w:r w:rsidR="006322D9">
        <w:rPr>
          <w:i/>
          <w:iCs/>
        </w:rPr>
        <w:t>off</w:t>
      </w:r>
      <w:r w:rsidR="00721407">
        <w:rPr>
          <w:i/>
          <w:iCs/>
        </w:rPr>
        <w:t xml:space="preserve"> </w:t>
      </w:r>
      <w:r w:rsidR="006322D9">
        <w:rPr>
          <w:i/>
          <w:iCs/>
        </w:rPr>
        <w:t xml:space="preserve">the ones </w:t>
      </w:r>
      <w:r w:rsidR="00721407">
        <w:rPr>
          <w:i/>
          <w:iCs/>
        </w:rPr>
        <w:t>I am not planning on using</w:t>
      </w:r>
      <w:r w:rsidR="001B1AC2" w:rsidRPr="00400F2D">
        <w:rPr>
          <w:i/>
          <w:iCs/>
        </w:rPr>
        <w:t>.</w:t>
      </w:r>
      <w:r w:rsidR="00DF799A">
        <w:rPr>
          <w:i/>
          <w:iCs/>
        </w:rPr>
        <w:t xml:space="preserve"> It keeps thing</w:t>
      </w:r>
      <w:r w:rsidR="006322D9">
        <w:rPr>
          <w:i/>
          <w:iCs/>
        </w:rPr>
        <w:t>s</w:t>
      </w:r>
      <w:r w:rsidR="00DF799A">
        <w:rPr>
          <w:i/>
          <w:iCs/>
        </w:rPr>
        <w:t xml:space="preserve"> cleaner.</w:t>
      </w:r>
    </w:p>
    <w:p w14:paraId="6CD486DB" w14:textId="77777777" w:rsidR="006322D9" w:rsidRDefault="006322D9" w:rsidP="00C57982">
      <w:pPr>
        <w:rPr>
          <w:i/>
          <w:iCs/>
        </w:rPr>
      </w:pPr>
    </w:p>
    <w:p w14:paraId="6BFD8574" w14:textId="4F238422" w:rsidR="00DF799A" w:rsidRDefault="00DF799A" w:rsidP="00C57982">
      <w:pPr>
        <w:rPr>
          <w:i/>
          <w:iCs/>
        </w:rPr>
      </w:pPr>
      <w:r w:rsidRPr="00DF799A">
        <w:rPr>
          <w:i/>
          <w:iCs/>
          <w:noProof/>
        </w:rPr>
        <w:drawing>
          <wp:inline distT="0" distB="0" distL="0" distR="0" wp14:anchorId="05D1F08D" wp14:editId="1F878321">
            <wp:extent cx="5943600" cy="2943860"/>
            <wp:effectExtent l="0" t="0" r="0" b="8890"/>
            <wp:docPr id="1751382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82638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E6DE" w14:textId="77777777" w:rsidR="00DF799A" w:rsidRDefault="00DF799A">
      <w:pPr>
        <w:rPr>
          <w:i/>
          <w:iCs/>
        </w:rPr>
      </w:pPr>
      <w:r>
        <w:rPr>
          <w:i/>
          <w:iCs/>
        </w:rPr>
        <w:br w:type="page"/>
      </w:r>
    </w:p>
    <w:p w14:paraId="1CF3C6EF" w14:textId="77777777" w:rsidR="00DF799A" w:rsidRPr="00400F2D" w:rsidRDefault="00DF799A" w:rsidP="00C57982">
      <w:pPr>
        <w:rPr>
          <w:i/>
          <w:iCs/>
        </w:rPr>
      </w:pPr>
    </w:p>
    <w:p w14:paraId="3D750506" w14:textId="77777777" w:rsidR="00EC7365" w:rsidRDefault="00EC7365" w:rsidP="00C57982"/>
    <w:p w14:paraId="4A8D1BA5" w14:textId="4EB9405C" w:rsidR="00DE2620" w:rsidRDefault="00DE2620" w:rsidP="006F6BD8">
      <w:pPr>
        <w:pStyle w:val="Heading2"/>
      </w:pPr>
      <w:bookmarkStart w:id="15" w:name="_Toc181488747"/>
      <w:r>
        <w:t>Conversational orchestration engine</w:t>
      </w:r>
      <w:bookmarkEnd w:id="15"/>
    </w:p>
    <w:p w14:paraId="523CDEDF" w14:textId="49221288" w:rsidR="00285B7E" w:rsidRDefault="00285B7E" w:rsidP="00C57982">
      <w:r>
        <w:t xml:space="preserve">Deciding on the conversation engine is </w:t>
      </w:r>
      <w:r w:rsidR="006244D1">
        <w:t xml:space="preserve">a </w:t>
      </w:r>
      <w:r>
        <w:t>structuring</w:t>
      </w:r>
      <w:r w:rsidR="00CC76F1">
        <w:t xml:space="preserve"> decision</w:t>
      </w:r>
      <w:r w:rsidR="00D10EBE">
        <w:t xml:space="preserve"> in the bot design. </w:t>
      </w:r>
      <w:r w:rsidR="00810CCD">
        <w:t>Y</w:t>
      </w:r>
      <w:r w:rsidR="006244D1">
        <w:t xml:space="preserve">ou can change it as you iterate on the </w:t>
      </w:r>
      <w:r w:rsidR="003A536F">
        <w:t>agent</w:t>
      </w:r>
      <w:r w:rsidR="006244D1">
        <w:t>.</w:t>
      </w:r>
    </w:p>
    <w:p w14:paraId="69983F14" w14:textId="066B1722" w:rsidR="00DE2620" w:rsidRDefault="0018513C" w:rsidP="00C57982">
      <w:r w:rsidRPr="0018513C">
        <w:rPr>
          <w:noProof/>
        </w:rPr>
        <w:drawing>
          <wp:inline distT="0" distB="0" distL="0" distR="0" wp14:anchorId="556335BD" wp14:editId="5B59316D">
            <wp:extent cx="5943600" cy="1793240"/>
            <wp:effectExtent l="0" t="0" r="0" b="0"/>
            <wp:docPr id="1711515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15623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A49C" w14:textId="519A4AB8" w:rsidR="00BD7C64" w:rsidRDefault="00C130FE" w:rsidP="00C57982">
      <w:r>
        <w:t xml:space="preserve">The </w:t>
      </w:r>
      <w:hyperlink r:id="rId37" w:history="1">
        <w:r w:rsidR="00146EC9" w:rsidRPr="00652698">
          <w:rPr>
            <w:rStyle w:val="Hyperlink"/>
          </w:rPr>
          <w:t>Generative orchestration</w:t>
        </w:r>
      </w:hyperlink>
      <w:r w:rsidR="00146EC9">
        <w:t xml:space="preserve"> </w:t>
      </w:r>
      <w:r w:rsidR="001F0369">
        <w:t xml:space="preserve">is Microsoft novel conversation engine </w:t>
      </w:r>
      <w:r w:rsidR="004925C2">
        <w:t>leverag</w:t>
      </w:r>
      <w:r w:rsidR="001F0369">
        <w:t>ing</w:t>
      </w:r>
      <w:r w:rsidR="004925C2">
        <w:t xml:space="preserve"> generative AI to detect topics and action</w:t>
      </w:r>
      <w:r w:rsidR="00B022C6">
        <w:t>s</w:t>
      </w:r>
      <w:r w:rsidR="004925C2">
        <w:t xml:space="preserve"> that needs to be launched</w:t>
      </w:r>
      <w:r w:rsidR="00577971">
        <w:t xml:space="preserve"> (example : if the user says, </w:t>
      </w:r>
      <w:r w:rsidR="008B1670">
        <w:t>“</w:t>
      </w:r>
      <w:r w:rsidR="00577971">
        <w:t>I want to eat sushi</w:t>
      </w:r>
      <w:r w:rsidR="008B1670">
        <w:t>”</w:t>
      </w:r>
      <w:r w:rsidR="00577971">
        <w:t xml:space="preserve">, the orchestration understand </w:t>
      </w:r>
      <w:r w:rsidR="008B1670">
        <w:t xml:space="preserve">we need to trigger a topic </w:t>
      </w:r>
      <w:r w:rsidR="0045331C">
        <w:t>for restaurant reservations</w:t>
      </w:r>
      <w:r w:rsidR="001F0369">
        <w:t xml:space="preserve"> without the need to have a trigger phrase saying “Eat sushi”</w:t>
      </w:r>
      <w:r w:rsidR="00BD7C64">
        <w:t>)</w:t>
      </w:r>
      <w:r w:rsidR="0045331C">
        <w:t>.</w:t>
      </w:r>
    </w:p>
    <w:p w14:paraId="0F7BAD29" w14:textId="2A710C2A" w:rsidR="003962C3" w:rsidRDefault="0045331C" w:rsidP="00C57982">
      <w:r>
        <w:t xml:space="preserve">It is </w:t>
      </w:r>
      <w:r w:rsidR="007A4CA6">
        <w:t>essentially</w:t>
      </w:r>
      <w:r w:rsidR="00EF5669">
        <w:t xml:space="preserve"> </w:t>
      </w:r>
      <w:r>
        <w:t xml:space="preserve">using function calling </w:t>
      </w:r>
      <w:r w:rsidR="007A4CA6">
        <w:t>for the conversation orchestrator</w:t>
      </w:r>
      <w:r w:rsidR="00EF5669">
        <w:t>.</w:t>
      </w:r>
      <w:r w:rsidR="001F0369">
        <w:t xml:space="preserve"> It </w:t>
      </w:r>
      <w:r w:rsidR="003962C3">
        <w:t xml:space="preserve">aims to simplify drastically bot authoring and offer more </w:t>
      </w:r>
      <w:r w:rsidR="00BD7C64">
        <w:t>fluid</w:t>
      </w:r>
      <w:r w:rsidR="003962C3">
        <w:t xml:space="preserve"> conversation</w:t>
      </w:r>
      <w:r w:rsidR="00BD7C64">
        <w:t>s with</w:t>
      </w:r>
      <w:r w:rsidR="003962C3">
        <w:t xml:space="preserve"> the user.</w:t>
      </w:r>
      <w:r w:rsidR="00DA1781">
        <w:t xml:space="preserve"> </w:t>
      </w:r>
      <w:r w:rsidR="00F17ACB">
        <w:t>Today</w:t>
      </w:r>
      <w:r w:rsidR="00CF168E">
        <w:t xml:space="preserve"> </w:t>
      </w:r>
      <w:r w:rsidR="00F17ACB">
        <w:t xml:space="preserve">it is </w:t>
      </w:r>
      <w:r w:rsidR="00CF168E">
        <w:t>in preview</w:t>
      </w:r>
      <w:r w:rsidR="00EF0B67">
        <w:t>, it is free</w:t>
      </w:r>
      <w:r w:rsidR="00C04BDD">
        <w:t xml:space="preserve"> to use but not ready for production</w:t>
      </w:r>
      <w:r w:rsidR="00CF168E">
        <w:t xml:space="preserve">. </w:t>
      </w:r>
      <w:proofErr w:type="gramStart"/>
      <w:r w:rsidR="00CF168E">
        <w:t>Product</w:t>
      </w:r>
      <w:proofErr w:type="gramEnd"/>
      <w:r w:rsidR="00CF168E">
        <w:t xml:space="preserve"> </w:t>
      </w:r>
      <w:r w:rsidR="00F17ACB">
        <w:t xml:space="preserve">team </w:t>
      </w:r>
      <w:r w:rsidR="00CF168E">
        <w:t xml:space="preserve">is working hard to make it GA. </w:t>
      </w:r>
      <w:r w:rsidR="00B47C8D">
        <w:t xml:space="preserve">It will </w:t>
      </w:r>
      <w:r w:rsidR="00EF0B67">
        <w:t xml:space="preserve">most likely </w:t>
      </w:r>
      <w:r w:rsidR="00B47C8D">
        <w:t xml:space="preserve">have an additional cost every time it </w:t>
      </w:r>
      <w:proofErr w:type="gramStart"/>
      <w:r w:rsidR="00B47C8D">
        <w:t>orchestrates</w:t>
      </w:r>
      <w:proofErr w:type="gramEnd"/>
      <w:r w:rsidR="001957FF">
        <w:t xml:space="preserve"> to a particular topic</w:t>
      </w:r>
      <w:r w:rsidR="00433801">
        <w:t xml:space="preserve"> or action</w:t>
      </w:r>
      <w:r w:rsidR="00B47C8D">
        <w:t>.</w:t>
      </w:r>
    </w:p>
    <w:p w14:paraId="3EABB4BA" w14:textId="77777777" w:rsidR="00B47C8D" w:rsidRDefault="00B47C8D" w:rsidP="00C57982"/>
    <w:p w14:paraId="444D76F5" w14:textId="6299A84D" w:rsidR="003106DC" w:rsidRDefault="003106DC" w:rsidP="003106DC">
      <w:r>
        <w:t xml:space="preserve">Classic is the classic orchestration Conversational UX engine. It detects topic based on triggered phrases (and more). It works, it is GA, it is in production </w:t>
      </w:r>
      <w:r w:rsidR="00672268">
        <w:t xml:space="preserve">at scale </w:t>
      </w:r>
      <w:r>
        <w:t>all over the world.</w:t>
      </w:r>
    </w:p>
    <w:p w14:paraId="55A55F7F" w14:textId="77777777" w:rsidR="003106DC" w:rsidRDefault="003106DC" w:rsidP="00C57982"/>
    <w:p w14:paraId="49443F40" w14:textId="77E1C80F" w:rsidR="00B2723F" w:rsidRDefault="003106DC">
      <w:r w:rsidRPr="00820C22">
        <w:rPr>
          <w:i/>
          <w:iCs/>
        </w:rPr>
        <w:t xml:space="preserve">I suggest starting </w:t>
      </w:r>
      <w:r w:rsidR="00DA1781" w:rsidRPr="00820C22">
        <w:rPr>
          <w:i/>
          <w:iCs/>
        </w:rPr>
        <w:t>with the classic engine,</w:t>
      </w:r>
      <w:r w:rsidR="00BB42D4" w:rsidRPr="00820C22">
        <w:rPr>
          <w:i/>
          <w:iCs/>
        </w:rPr>
        <w:t xml:space="preserve"> first</w:t>
      </w:r>
      <w:r w:rsidR="00DA1781" w:rsidRPr="00820C22">
        <w:rPr>
          <w:i/>
          <w:iCs/>
        </w:rPr>
        <w:t xml:space="preserve"> </w:t>
      </w:r>
      <w:r w:rsidR="003B3DFC" w:rsidRPr="00820C22">
        <w:rPr>
          <w:i/>
          <w:iCs/>
        </w:rPr>
        <w:t xml:space="preserve">it is </w:t>
      </w:r>
      <w:proofErr w:type="gramStart"/>
      <w:r w:rsidR="003B3DFC" w:rsidRPr="00820C22">
        <w:rPr>
          <w:i/>
          <w:iCs/>
        </w:rPr>
        <w:t>GA</w:t>
      </w:r>
      <w:proofErr w:type="gramEnd"/>
      <w:r w:rsidR="003B3DFC" w:rsidRPr="00820C22">
        <w:rPr>
          <w:i/>
          <w:iCs/>
        </w:rPr>
        <w:t xml:space="preserve"> and </w:t>
      </w:r>
      <w:r w:rsidR="00DA1781" w:rsidRPr="00820C22">
        <w:rPr>
          <w:i/>
          <w:iCs/>
        </w:rPr>
        <w:t xml:space="preserve">you will appreciate </w:t>
      </w:r>
      <w:r w:rsidR="003B3DFC" w:rsidRPr="00820C22">
        <w:rPr>
          <w:i/>
          <w:iCs/>
        </w:rPr>
        <w:t xml:space="preserve">and design better with the </w:t>
      </w:r>
      <w:r w:rsidRPr="00820C22">
        <w:rPr>
          <w:i/>
          <w:iCs/>
        </w:rPr>
        <w:t xml:space="preserve">new </w:t>
      </w:r>
      <w:r w:rsidR="003B3DFC" w:rsidRPr="00820C22">
        <w:rPr>
          <w:i/>
          <w:iCs/>
        </w:rPr>
        <w:t>conversion engine later. W</w:t>
      </w:r>
      <w:r w:rsidR="00F03BB6" w:rsidRPr="00820C22">
        <w:rPr>
          <w:i/>
          <w:iCs/>
        </w:rPr>
        <w:t xml:space="preserve">ith the bot </w:t>
      </w:r>
      <w:r w:rsidR="00FA1516" w:rsidRPr="00820C22">
        <w:rPr>
          <w:i/>
          <w:iCs/>
        </w:rPr>
        <w:t xml:space="preserve">architecture </w:t>
      </w:r>
      <w:proofErr w:type="gramStart"/>
      <w:r w:rsidR="009562BE" w:rsidRPr="00820C22">
        <w:rPr>
          <w:i/>
          <w:iCs/>
        </w:rPr>
        <w:t>pattern</w:t>
      </w:r>
      <w:proofErr w:type="gramEnd"/>
      <w:r w:rsidR="00D13B20">
        <w:rPr>
          <w:i/>
          <w:iCs/>
        </w:rPr>
        <w:t xml:space="preserve"> we are building here</w:t>
      </w:r>
      <w:r w:rsidR="009562BE" w:rsidRPr="00820C22">
        <w:rPr>
          <w:i/>
          <w:iCs/>
        </w:rPr>
        <w:t>,</w:t>
      </w:r>
      <w:r w:rsidR="004C1A13" w:rsidRPr="00820C22">
        <w:rPr>
          <w:i/>
          <w:iCs/>
        </w:rPr>
        <w:t xml:space="preserve"> </w:t>
      </w:r>
      <w:r w:rsidR="00D13B20">
        <w:rPr>
          <w:i/>
          <w:iCs/>
        </w:rPr>
        <w:t>there are</w:t>
      </w:r>
      <w:r w:rsidR="00820C22" w:rsidRPr="00820C22">
        <w:rPr>
          <w:i/>
          <w:iCs/>
        </w:rPr>
        <w:t xml:space="preserve"> plenty other places </w:t>
      </w:r>
      <w:r w:rsidR="009562BE">
        <w:rPr>
          <w:i/>
          <w:iCs/>
        </w:rPr>
        <w:t>where it makes sense to</w:t>
      </w:r>
      <w:r w:rsidR="00820C22" w:rsidRPr="00820C22">
        <w:rPr>
          <w:i/>
          <w:iCs/>
        </w:rPr>
        <w:t xml:space="preserve"> inject GenAI</w:t>
      </w:r>
      <w:r w:rsidR="00D13B20">
        <w:rPr>
          <w:i/>
          <w:iCs/>
        </w:rPr>
        <w:t xml:space="preserve"> first</w:t>
      </w:r>
      <w:r w:rsidR="007B61AE">
        <w:rPr>
          <w:i/>
          <w:iCs/>
        </w:rPr>
        <w:t>.</w:t>
      </w:r>
      <w:r w:rsidR="00AB40DA">
        <w:rPr>
          <w:i/>
          <w:iCs/>
        </w:rPr>
        <w:t xml:space="preserve"> With this </w:t>
      </w:r>
      <w:r w:rsidR="00027A94">
        <w:rPr>
          <w:i/>
          <w:iCs/>
        </w:rPr>
        <w:t>architecture we</w:t>
      </w:r>
      <w:r w:rsidR="00AB40DA">
        <w:rPr>
          <w:i/>
          <w:iCs/>
        </w:rPr>
        <w:t xml:space="preserve"> </w:t>
      </w:r>
      <w:r w:rsidR="00607369">
        <w:rPr>
          <w:i/>
          <w:iCs/>
        </w:rPr>
        <w:t>also could</w:t>
      </w:r>
      <w:r w:rsidR="004C1A13" w:rsidRPr="00820C22">
        <w:rPr>
          <w:i/>
          <w:iCs/>
        </w:rPr>
        <w:t xml:space="preserve"> make our own </w:t>
      </w:r>
      <w:r w:rsidR="007B61AE">
        <w:rPr>
          <w:i/>
          <w:iCs/>
        </w:rPr>
        <w:t xml:space="preserve">little </w:t>
      </w:r>
      <w:r w:rsidR="004C1A13" w:rsidRPr="00820C22">
        <w:rPr>
          <w:i/>
          <w:iCs/>
        </w:rPr>
        <w:t>orchestration engine</w:t>
      </w:r>
      <w:r w:rsidR="00FA1516" w:rsidRPr="00820C22">
        <w:rPr>
          <w:i/>
          <w:iCs/>
        </w:rPr>
        <w:t xml:space="preserve"> if </w:t>
      </w:r>
      <w:r w:rsidR="007B61AE">
        <w:rPr>
          <w:i/>
          <w:iCs/>
        </w:rPr>
        <w:t>we</w:t>
      </w:r>
      <w:r w:rsidR="00FA1516" w:rsidRPr="00820C22">
        <w:rPr>
          <w:i/>
          <w:iCs/>
        </w:rPr>
        <w:t xml:space="preserve"> </w:t>
      </w:r>
      <w:r w:rsidR="003E0B0D" w:rsidRPr="00820C22">
        <w:rPr>
          <w:i/>
          <w:iCs/>
        </w:rPr>
        <w:t xml:space="preserve">need </w:t>
      </w:r>
      <w:r w:rsidR="00FA1516" w:rsidRPr="00820C22">
        <w:rPr>
          <w:i/>
          <w:iCs/>
        </w:rPr>
        <w:t>to</w:t>
      </w:r>
      <w:r w:rsidR="004C1A13" w:rsidRPr="00820C22">
        <w:rPr>
          <w:i/>
          <w:iCs/>
        </w:rPr>
        <w:t>.</w:t>
      </w:r>
      <w:r w:rsidR="00B2723F">
        <w:br w:type="page"/>
      </w:r>
    </w:p>
    <w:p w14:paraId="347C80E4" w14:textId="739055E8" w:rsidR="005A3967" w:rsidRDefault="005A3967" w:rsidP="006F6BD8">
      <w:pPr>
        <w:pStyle w:val="Heading2"/>
      </w:pPr>
      <w:bookmarkStart w:id="16" w:name="_Toc181488748"/>
      <w:r>
        <w:lastRenderedPageBreak/>
        <w:t xml:space="preserve">The </w:t>
      </w:r>
      <w:r w:rsidR="003D5A5B">
        <w:t>C</w:t>
      </w:r>
      <w:r>
        <w:t xml:space="preserve">onversation </w:t>
      </w:r>
      <w:r w:rsidR="003D5A5B">
        <w:t>S</w:t>
      </w:r>
      <w:r>
        <w:t>tart topic</w:t>
      </w:r>
      <w:bookmarkEnd w:id="16"/>
    </w:p>
    <w:p w14:paraId="015841DC" w14:textId="7DB576C1" w:rsidR="00B2723F" w:rsidRDefault="0014620D" w:rsidP="00C57982">
      <w:r>
        <w:t xml:space="preserve">The first topic that </w:t>
      </w:r>
      <w:r w:rsidR="00B2723F">
        <w:t>triggers</w:t>
      </w:r>
      <w:r>
        <w:t xml:space="preserve"> </w:t>
      </w:r>
      <w:r w:rsidR="00B2723F">
        <w:t>in</w:t>
      </w:r>
      <w:r>
        <w:t xml:space="preserve"> the </w:t>
      </w:r>
      <w:r w:rsidR="003D5A5B">
        <w:t xml:space="preserve">bot is the </w:t>
      </w:r>
      <w:r w:rsidR="00752544">
        <w:t>C</w:t>
      </w:r>
      <w:r>
        <w:t xml:space="preserve">onversation </w:t>
      </w:r>
      <w:r w:rsidR="00752544">
        <w:t>S</w:t>
      </w:r>
      <w:r w:rsidR="00B2723F">
        <w:t>tar</w:t>
      </w:r>
      <w:r w:rsidR="00752544">
        <w:t>t</w:t>
      </w:r>
      <w:r w:rsidR="00B2723F">
        <w:t xml:space="preserve"> </w:t>
      </w:r>
      <w:r>
        <w:t>topic.</w:t>
      </w:r>
      <w:r w:rsidR="004C17F6">
        <w:t xml:space="preserve"> It is a </w:t>
      </w:r>
      <w:hyperlink r:id="rId38" w:history="1">
        <w:r w:rsidR="004C17F6" w:rsidRPr="00DB4243">
          <w:rPr>
            <w:rStyle w:val="Hyperlink"/>
          </w:rPr>
          <w:t>system topic</w:t>
        </w:r>
      </w:hyperlink>
      <w:r w:rsidR="004C17F6">
        <w:t xml:space="preserve"> (you can’t delete it) that you can and should author.</w:t>
      </w:r>
    </w:p>
    <w:p w14:paraId="745BBAD3" w14:textId="3C2CEB0A" w:rsidR="003A7EF2" w:rsidRDefault="00B748BA" w:rsidP="00C57982">
      <w:r>
        <w:t>When deploying the bot in Teams, it only trigger</w:t>
      </w:r>
      <w:r w:rsidR="005E19A0">
        <w:t>s</w:t>
      </w:r>
      <w:r>
        <w:t xml:space="preserve"> </w:t>
      </w:r>
      <w:r w:rsidR="001B5E1F">
        <w:t>once</w:t>
      </w:r>
      <w:r>
        <w:t xml:space="preserve"> when the user </w:t>
      </w:r>
      <w:r w:rsidR="00F31143">
        <w:t>installs</w:t>
      </w:r>
      <w:r>
        <w:t xml:space="preserve"> the bot. Think of Teams channel as an infinite conversation from an orchestration perspective.</w:t>
      </w:r>
    </w:p>
    <w:p w14:paraId="2A6B39B1" w14:textId="016D1C6E" w:rsidR="003A7EF2" w:rsidRDefault="00432247" w:rsidP="00C57982">
      <w:r>
        <w:t>In our example, w</w:t>
      </w:r>
      <w:r w:rsidR="003A7EF2">
        <w:t>e’ll be surfacing in Teams, that is why we are not putting business logic in there.</w:t>
      </w:r>
    </w:p>
    <w:p w14:paraId="1452FA5C" w14:textId="4B6779AE" w:rsidR="00C8019B" w:rsidRDefault="00C8019B" w:rsidP="00C57982">
      <w:r>
        <w:t>All we do is redirect the Conversation Starter topic to the Reset Conversation topic.</w:t>
      </w:r>
    </w:p>
    <w:p w14:paraId="2E9B19A7" w14:textId="77777777" w:rsidR="00CE3C47" w:rsidRDefault="00CE3C47" w:rsidP="00C57982"/>
    <w:p w14:paraId="1365B491" w14:textId="112225F3" w:rsidR="00985F1B" w:rsidRDefault="00CE3C47" w:rsidP="00C57982">
      <w:r w:rsidRPr="00CE3C47">
        <w:rPr>
          <w:noProof/>
        </w:rPr>
        <w:drawing>
          <wp:inline distT="0" distB="0" distL="0" distR="0" wp14:anchorId="66909F2F" wp14:editId="51481A54">
            <wp:extent cx="2362953" cy="4011283"/>
            <wp:effectExtent l="0" t="0" r="0" b="8890"/>
            <wp:docPr id="1109797907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97907" name="Picture 1" descr="A screenshot of a cha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67600" cy="401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8E60" w14:textId="77777777" w:rsidR="00985F1B" w:rsidRDefault="00985F1B">
      <w:r>
        <w:br w:type="page"/>
      </w:r>
    </w:p>
    <w:p w14:paraId="25B84B30" w14:textId="0397E688" w:rsidR="001F1AEF" w:rsidRDefault="001F1AEF" w:rsidP="006F6BD8">
      <w:pPr>
        <w:pStyle w:val="Heading2"/>
      </w:pPr>
      <w:bookmarkStart w:id="17" w:name="_Toc181488749"/>
      <w:r>
        <w:lastRenderedPageBreak/>
        <w:t xml:space="preserve">The </w:t>
      </w:r>
      <w:r w:rsidR="00985F1B">
        <w:t>R</w:t>
      </w:r>
      <w:r>
        <w:t xml:space="preserve">eset </w:t>
      </w:r>
      <w:r w:rsidR="00985F1B">
        <w:t xml:space="preserve">Conversation </w:t>
      </w:r>
      <w:proofErr w:type="gramStart"/>
      <w:r>
        <w:t>topic</w:t>
      </w:r>
      <w:bookmarkEnd w:id="17"/>
      <w:proofErr w:type="gramEnd"/>
    </w:p>
    <w:p w14:paraId="72E2EB40" w14:textId="14D1F938" w:rsidR="00985F1B" w:rsidRDefault="00985F1B" w:rsidP="00985F1B">
      <w:r>
        <w:t xml:space="preserve">This topic </w:t>
      </w:r>
      <w:r w:rsidR="00932F3A">
        <w:t>is</w:t>
      </w:r>
      <w:r w:rsidR="00AF0204">
        <w:t xml:space="preserve"> </w:t>
      </w:r>
      <w:r w:rsidR="000E7FA4">
        <w:t>called</w:t>
      </w:r>
      <w:r>
        <w:t xml:space="preserve"> every time the user wants to have a new conversation with the model.</w:t>
      </w:r>
    </w:p>
    <w:p w14:paraId="40604479" w14:textId="1375E86A" w:rsidR="00265E94" w:rsidRDefault="00A01EFA" w:rsidP="00985F1B">
      <w:r>
        <w:t xml:space="preserve">We first </w:t>
      </w:r>
      <w:r w:rsidR="00AF0204">
        <w:t>launched</w:t>
      </w:r>
      <w:r>
        <w:t xml:space="preserve"> a Power Automate flow</w:t>
      </w:r>
      <w:r w:rsidR="001D08C1">
        <w:t xml:space="preserve">, </w:t>
      </w:r>
      <w:r w:rsidR="00E20282">
        <w:t>detailed</w:t>
      </w:r>
      <w:r w:rsidR="001D08C1">
        <w:t xml:space="preserve"> </w:t>
      </w:r>
      <w:r w:rsidR="00DE74EA">
        <w:t>in the next section</w:t>
      </w:r>
      <w:r w:rsidR="001D08C1">
        <w:t>,</w:t>
      </w:r>
      <w:r>
        <w:t xml:space="preserve"> to create a new conversation in our Conversation </w:t>
      </w:r>
      <w:r w:rsidR="00E20282">
        <w:t>Dataverse</w:t>
      </w:r>
      <w:r w:rsidR="00AF0204">
        <w:t xml:space="preserve"> </w:t>
      </w:r>
      <w:r>
        <w:t>table</w:t>
      </w:r>
      <w:r w:rsidR="00265E94">
        <w:t xml:space="preserve"> and return as a front-end variable the internal id of the </w:t>
      </w:r>
      <w:r w:rsidR="00BC3FA7">
        <w:t>newly created conversation</w:t>
      </w:r>
      <w:r w:rsidR="00265E94">
        <w:t xml:space="preserve"> that we display for debugging in the chat.</w:t>
      </w:r>
    </w:p>
    <w:p w14:paraId="74044A7E" w14:textId="3491FC46" w:rsidR="00613684" w:rsidRDefault="002867DC" w:rsidP="00985F1B">
      <w:r>
        <w:t xml:space="preserve">Make the </w:t>
      </w:r>
      <w:proofErr w:type="spellStart"/>
      <w:r>
        <w:t>ConversationId</w:t>
      </w:r>
      <w:proofErr w:type="spellEnd"/>
      <w:r>
        <w:t xml:space="preserve"> variable a </w:t>
      </w:r>
      <w:hyperlink r:id="rId40" w:history="1">
        <w:r w:rsidRPr="00BF5E13">
          <w:rPr>
            <w:rStyle w:val="Hyperlink"/>
          </w:rPr>
          <w:t>global variable</w:t>
        </w:r>
      </w:hyperlink>
      <w:r>
        <w:t xml:space="preserve"> as we’ll carry it across topic.</w:t>
      </w:r>
    </w:p>
    <w:p w14:paraId="241EFD78" w14:textId="30F5E6D1" w:rsidR="006B6BCB" w:rsidRDefault="00985F1B" w:rsidP="006B6BCB">
      <w:r w:rsidRPr="00985F1B">
        <w:rPr>
          <w:noProof/>
        </w:rPr>
        <w:drawing>
          <wp:inline distT="0" distB="0" distL="0" distR="0" wp14:anchorId="64A4A28A" wp14:editId="512DF8DB">
            <wp:extent cx="5943600" cy="3031490"/>
            <wp:effectExtent l="0" t="0" r="0" b="0"/>
            <wp:docPr id="10205689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68998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3DA7" w14:textId="77777777" w:rsidR="00A01EFA" w:rsidRDefault="00A01EFA" w:rsidP="006B6BCB"/>
    <w:p w14:paraId="140D1C15" w14:textId="2E9C0EF3" w:rsidR="00592A2B" w:rsidRDefault="00285C69" w:rsidP="006B6BCB">
      <w:r>
        <w:t>Now we have our conversation created, i</w:t>
      </w:r>
      <w:r w:rsidR="008E2C01">
        <w:t xml:space="preserve">t is good place to script whatever </w:t>
      </w:r>
      <w:r w:rsidR="00E358F9">
        <w:t xml:space="preserve">introduction </w:t>
      </w:r>
      <w:r w:rsidR="008E2C01">
        <w:t>message to the user</w:t>
      </w:r>
      <w:r w:rsidR="00E358F9">
        <w:t>.</w:t>
      </w:r>
    </w:p>
    <w:p w14:paraId="4633CEDC" w14:textId="77777777" w:rsidR="00592A2B" w:rsidRDefault="00592A2B">
      <w:r>
        <w:br w:type="page"/>
      </w:r>
    </w:p>
    <w:p w14:paraId="75F2B589" w14:textId="77777777" w:rsidR="00E358F9" w:rsidRDefault="00E358F9" w:rsidP="006B6BCB"/>
    <w:p w14:paraId="1A007CFB" w14:textId="2E5B1521" w:rsidR="00C2670F" w:rsidRDefault="00C2670F" w:rsidP="006B6BCB">
      <w:r>
        <w:t xml:space="preserve">Now we </w:t>
      </w:r>
      <w:proofErr w:type="gramStart"/>
      <w:r>
        <w:t xml:space="preserve">have the </w:t>
      </w:r>
      <w:r w:rsidR="00E74137">
        <w:t>conversation</w:t>
      </w:r>
      <w:proofErr w:type="gramEnd"/>
      <w:r w:rsidR="00E74137">
        <w:t xml:space="preserve"> with</w:t>
      </w:r>
      <w:r>
        <w:t xml:space="preserve"> the other </w:t>
      </w:r>
      <w:r w:rsidR="00BB0CEF">
        <w:t xml:space="preserve">global </w:t>
      </w:r>
      <w:r>
        <w:t xml:space="preserve">variables we’ll need </w:t>
      </w:r>
      <w:r w:rsidR="004F16A7">
        <w:t xml:space="preserve">to </w:t>
      </w:r>
      <w:r>
        <w:t xml:space="preserve">call </w:t>
      </w:r>
      <w:r w:rsidR="004F16A7">
        <w:t>our</w:t>
      </w:r>
      <w:r>
        <w:t xml:space="preserve"> model are the system prompt and API endpoint and keys.</w:t>
      </w:r>
      <w:r w:rsidR="00592A2B">
        <w:t xml:space="preserve"> We use the environment</w:t>
      </w:r>
      <w:r w:rsidR="00BB0CEF">
        <w:t xml:space="preserve"> variable</w:t>
      </w:r>
      <w:r w:rsidR="00592A2B">
        <w:t xml:space="preserve">s previously created </w:t>
      </w:r>
      <w:r w:rsidR="00BB0CEF">
        <w:t>to</w:t>
      </w:r>
      <w:r w:rsidR="00592A2B">
        <w:t xml:space="preserve"> </w:t>
      </w:r>
      <w:r w:rsidR="00177622">
        <w:t>initialize</w:t>
      </w:r>
      <w:r w:rsidR="00592A2B">
        <w:t xml:space="preserve"> them with Phi</w:t>
      </w:r>
      <w:r w:rsidR="00150D0D">
        <w:t xml:space="preserve"> 3 endpoint and key</w:t>
      </w:r>
      <w:r w:rsidR="00592A2B">
        <w:t>.</w:t>
      </w:r>
    </w:p>
    <w:p w14:paraId="409ED585" w14:textId="1D472F9C" w:rsidR="00C2670F" w:rsidRDefault="009F47ED" w:rsidP="006B6BCB">
      <w:r w:rsidRPr="009F47ED">
        <w:rPr>
          <w:noProof/>
        </w:rPr>
        <w:drawing>
          <wp:inline distT="0" distB="0" distL="0" distR="0" wp14:anchorId="4EFA37DB" wp14:editId="36D7EEF3">
            <wp:extent cx="1466491" cy="3112127"/>
            <wp:effectExtent l="0" t="0" r="635" b="0"/>
            <wp:docPr id="17808361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3611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0597" cy="31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B58C" w14:textId="40A54169" w:rsidR="009F47ED" w:rsidRPr="00D9108F" w:rsidRDefault="009F47ED" w:rsidP="006B6BCB">
      <w:pPr>
        <w:rPr>
          <w:i/>
          <w:iCs/>
        </w:rPr>
      </w:pPr>
      <w:r w:rsidRPr="00D9108F">
        <w:rPr>
          <w:i/>
          <w:iCs/>
        </w:rPr>
        <w:t xml:space="preserve">As an example here </w:t>
      </w:r>
      <w:r w:rsidR="000241C7" w:rsidRPr="00D9108F">
        <w:rPr>
          <w:i/>
          <w:iCs/>
        </w:rPr>
        <w:t xml:space="preserve">is </w:t>
      </w:r>
      <w:r w:rsidRPr="00D9108F">
        <w:rPr>
          <w:i/>
          <w:iCs/>
        </w:rPr>
        <w:t xml:space="preserve">the system </w:t>
      </w:r>
      <w:r w:rsidR="000241C7" w:rsidRPr="00D9108F">
        <w:rPr>
          <w:i/>
          <w:iCs/>
        </w:rPr>
        <w:t xml:space="preserve">prompt </w:t>
      </w:r>
      <w:r w:rsidRPr="00D9108F">
        <w:rPr>
          <w:i/>
          <w:iCs/>
        </w:rPr>
        <w:t xml:space="preserve">I am using in this </w:t>
      </w:r>
      <w:r w:rsidR="00177622" w:rsidRPr="00D9108F">
        <w:rPr>
          <w:i/>
          <w:iCs/>
        </w:rPr>
        <w:t>agent</w:t>
      </w:r>
      <w:r w:rsidR="00B03838" w:rsidRPr="00D9108F">
        <w:rPr>
          <w:i/>
          <w:iCs/>
        </w:rPr>
        <w:t xml:space="preserve"> (bot</w:t>
      </w:r>
      <w:proofErr w:type="gramStart"/>
      <w:r w:rsidR="00B03838" w:rsidRPr="00D9108F">
        <w:rPr>
          <w:i/>
          <w:iCs/>
        </w:rPr>
        <w:t>)</w:t>
      </w:r>
      <w:r w:rsidRPr="00D9108F">
        <w:rPr>
          <w:i/>
          <w:iCs/>
        </w:rPr>
        <w:t xml:space="preserve"> :</w:t>
      </w:r>
      <w:proofErr w:type="gramEnd"/>
    </w:p>
    <w:p w14:paraId="47873523" w14:textId="79FC73E8" w:rsidR="00451FA5" w:rsidRPr="00451FA5" w:rsidRDefault="00451FA5" w:rsidP="00451FA5">
      <w:pPr>
        <w:rPr>
          <w:rFonts w:ascii="Courier New" w:hAnsi="Courier New" w:cs="Courier New"/>
          <w:color w:val="C00000"/>
          <w:sz w:val="16"/>
          <w:szCs w:val="16"/>
        </w:rPr>
      </w:pPr>
      <w:r w:rsidRPr="00451FA5">
        <w:rPr>
          <w:rFonts w:ascii="Courier New" w:hAnsi="Courier New" w:cs="Courier New"/>
          <w:color w:val="C00000"/>
          <w:sz w:val="16"/>
          <w:szCs w:val="16"/>
        </w:rPr>
        <w:t xml:space="preserve">"You are chatting with </w:t>
      </w:r>
      <w:r w:rsidR="00FE0EAB">
        <w:rPr>
          <w:rFonts w:ascii="Courier New" w:hAnsi="Courier New" w:cs="Courier New"/>
          <w:color w:val="C00000"/>
          <w:sz w:val="16"/>
          <w:szCs w:val="16"/>
        </w:rPr>
        <w:t xml:space="preserve">the </w:t>
      </w:r>
      <w:r w:rsidRPr="00451FA5">
        <w:rPr>
          <w:rFonts w:ascii="Courier New" w:hAnsi="Courier New" w:cs="Courier New"/>
          <w:color w:val="C00000"/>
          <w:sz w:val="16"/>
          <w:szCs w:val="16"/>
        </w:rPr>
        <w:t>user in MS Teams.</w:t>
      </w:r>
    </w:p>
    <w:p w14:paraId="290E6D09" w14:textId="6CC4C0C1" w:rsidR="00451FA5" w:rsidRPr="00451FA5" w:rsidRDefault="00451FA5" w:rsidP="00451FA5">
      <w:pPr>
        <w:rPr>
          <w:rFonts w:ascii="Courier New" w:hAnsi="Courier New" w:cs="Courier New"/>
          <w:color w:val="C00000"/>
          <w:sz w:val="16"/>
          <w:szCs w:val="16"/>
        </w:rPr>
      </w:pPr>
      <w:r w:rsidRPr="00451FA5">
        <w:rPr>
          <w:rFonts w:ascii="Courier New" w:hAnsi="Courier New" w:cs="Courier New"/>
          <w:color w:val="C00000"/>
          <w:sz w:val="16"/>
          <w:szCs w:val="16"/>
        </w:rPr>
        <w:t xml:space="preserve">Your name is </w:t>
      </w:r>
      <w:proofErr w:type="spellStart"/>
      <w:r w:rsidRPr="00451FA5">
        <w:rPr>
          <w:rFonts w:ascii="Courier New" w:hAnsi="Courier New" w:cs="Courier New"/>
          <w:color w:val="C00000"/>
          <w:sz w:val="16"/>
          <w:szCs w:val="16"/>
        </w:rPr>
        <w:t>CoPhilot</w:t>
      </w:r>
      <w:proofErr w:type="spellEnd"/>
      <w:r w:rsidRPr="00451FA5">
        <w:rPr>
          <w:rFonts w:ascii="Courier New" w:hAnsi="Courier New" w:cs="Courier New"/>
          <w:color w:val="C00000"/>
          <w:sz w:val="16"/>
          <w:szCs w:val="16"/>
        </w:rPr>
        <w:t>. It is a silly play with Mi</w:t>
      </w:r>
      <w:r w:rsidR="005E1B88">
        <w:rPr>
          <w:rFonts w:ascii="Courier New" w:hAnsi="Courier New" w:cs="Courier New"/>
          <w:color w:val="C00000"/>
          <w:sz w:val="16"/>
          <w:szCs w:val="16"/>
        </w:rPr>
        <w:t>c</w:t>
      </w:r>
      <w:r w:rsidRPr="00451FA5">
        <w:rPr>
          <w:rFonts w:ascii="Courier New" w:hAnsi="Courier New" w:cs="Courier New"/>
          <w:color w:val="C00000"/>
          <w:sz w:val="16"/>
          <w:szCs w:val="16"/>
        </w:rPr>
        <w:t xml:space="preserve">rosoft 'Phi' Small </w:t>
      </w:r>
      <w:r w:rsidR="00FE0EAB" w:rsidRPr="00451FA5">
        <w:rPr>
          <w:rFonts w:ascii="Courier New" w:hAnsi="Courier New" w:cs="Courier New"/>
          <w:color w:val="C00000"/>
          <w:sz w:val="16"/>
          <w:szCs w:val="16"/>
        </w:rPr>
        <w:t>Language</w:t>
      </w:r>
      <w:r w:rsidRPr="00451FA5">
        <w:rPr>
          <w:rFonts w:ascii="Courier New" w:hAnsi="Courier New" w:cs="Courier New"/>
          <w:color w:val="C00000"/>
          <w:sz w:val="16"/>
          <w:szCs w:val="16"/>
        </w:rPr>
        <w:t xml:space="preserve"> Model and Microsoft 'Copilot Studio' the chat orchestration solution.</w:t>
      </w:r>
    </w:p>
    <w:p w14:paraId="1D294864" w14:textId="77777777" w:rsidR="00AB76FD" w:rsidRDefault="00451FA5" w:rsidP="00451FA5">
      <w:pPr>
        <w:rPr>
          <w:rFonts w:ascii="Courier New" w:hAnsi="Courier New" w:cs="Courier New"/>
          <w:color w:val="C00000"/>
          <w:sz w:val="16"/>
          <w:szCs w:val="16"/>
        </w:rPr>
      </w:pPr>
      <w:r w:rsidRPr="00451FA5">
        <w:rPr>
          <w:rFonts w:ascii="Courier New" w:hAnsi="Courier New" w:cs="Courier New"/>
          <w:color w:val="C00000"/>
          <w:sz w:val="16"/>
          <w:szCs w:val="16"/>
        </w:rPr>
        <w:t xml:space="preserve">You are the </w:t>
      </w:r>
      <w:r w:rsidR="005E1B88">
        <w:rPr>
          <w:rFonts w:ascii="Courier New" w:hAnsi="Courier New" w:cs="Courier New"/>
          <w:color w:val="C00000"/>
          <w:sz w:val="16"/>
          <w:szCs w:val="16"/>
        </w:rPr>
        <w:t xml:space="preserve">technology </w:t>
      </w:r>
      <w:r w:rsidRPr="00451FA5">
        <w:rPr>
          <w:rFonts w:ascii="Courier New" w:hAnsi="Courier New" w:cs="Courier New"/>
          <w:color w:val="C00000"/>
          <w:sz w:val="16"/>
          <w:szCs w:val="16"/>
        </w:rPr>
        <w:t>proof data science teams can bring their own Azure AI model in Copilot Studio so everyone can chat with it safely and securely in Teams like we are doing now.</w:t>
      </w:r>
    </w:p>
    <w:p w14:paraId="2979CCA2" w14:textId="39701D85" w:rsidR="00451FA5" w:rsidRPr="00451FA5" w:rsidRDefault="00451FA5" w:rsidP="00451FA5">
      <w:pPr>
        <w:rPr>
          <w:rFonts w:ascii="Courier New" w:hAnsi="Courier New" w:cs="Courier New"/>
          <w:color w:val="C00000"/>
          <w:sz w:val="16"/>
          <w:szCs w:val="16"/>
        </w:rPr>
      </w:pPr>
      <w:r w:rsidRPr="00451FA5">
        <w:rPr>
          <w:rFonts w:ascii="Courier New" w:hAnsi="Courier New" w:cs="Courier New"/>
          <w:color w:val="C00000"/>
          <w:sz w:val="16"/>
          <w:szCs w:val="16"/>
        </w:rPr>
        <w:t>Your architecture is Phi 3 deployed as a Model as a Service on Azure AI and surfaced here in Teams by Copilot Studio.</w:t>
      </w:r>
    </w:p>
    <w:p w14:paraId="40AC3EF0" w14:textId="77777777" w:rsidR="00451FA5" w:rsidRPr="00451FA5" w:rsidRDefault="00451FA5" w:rsidP="00451FA5">
      <w:pPr>
        <w:rPr>
          <w:rFonts w:ascii="Courier New" w:hAnsi="Courier New" w:cs="Courier New"/>
          <w:color w:val="C00000"/>
          <w:sz w:val="16"/>
          <w:szCs w:val="16"/>
        </w:rPr>
      </w:pPr>
      <w:r w:rsidRPr="00451FA5">
        <w:rPr>
          <w:rFonts w:ascii="Courier New" w:hAnsi="Courier New" w:cs="Courier New"/>
          <w:color w:val="C00000"/>
          <w:sz w:val="16"/>
          <w:szCs w:val="16"/>
        </w:rPr>
        <w:t>Your actual goal is to help the user with whatever they ask."</w:t>
      </w:r>
    </w:p>
    <w:p w14:paraId="2A564118" w14:textId="76BF8841" w:rsidR="00DE74EA" w:rsidRDefault="00DE74EA">
      <w:r>
        <w:br w:type="page"/>
      </w:r>
    </w:p>
    <w:p w14:paraId="53EEA003" w14:textId="10AA28D8" w:rsidR="006B6BCB" w:rsidRDefault="006B6BCB" w:rsidP="000A6E68">
      <w:pPr>
        <w:pStyle w:val="Heading3"/>
      </w:pPr>
      <w:bookmarkStart w:id="18" w:name="_Toc181488750"/>
      <w:r>
        <w:lastRenderedPageBreak/>
        <w:t xml:space="preserve">Calling Power Automate </w:t>
      </w:r>
      <w:r w:rsidR="00DE74EA">
        <w:t>to create a new Conversation</w:t>
      </w:r>
      <w:bookmarkEnd w:id="18"/>
    </w:p>
    <w:p w14:paraId="3A45B2EC" w14:textId="649B2997" w:rsidR="00DE74EA" w:rsidRDefault="00B03838" w:rsidP="00DE74EA">
      <w:r>
        <w:t xml:space="preserve">In the context of Copilot Studio, I like to think of Power Automate as the </w:t>
      </w:r>
      <w:r w:rsidR="00D9108F">
        <w:t>gate</w:t>
      </w:r>
      <w:r>
        <w:t xml:space="preserve"> between frontend and backend</w:t>
      </w:r>
      <w:r w:rsidR="00632D80">
        <w:t xml:space="preserve"> development</w:t>
      </w:r>
      <w:r>
        <w:t xml:space="preserve">. </w:t>
      </w:r>
      <w:r w:rsidR="00632D80">
        <w:t>Almost like</w:t>
      </w:r>
      <w:r>
        <w:t xml:space="preserve"> my Power Automate flow</w:t>
      </w:r>
      <w:r w:rsidR="00791F48">
        <w:t>s are</w:t>
      </w:r>
      <w:r>
        <w:t xml:space="preserve"> equivalent </w:t>
      </w:r>
      <w:r w:rsidR="00791F48">
        <w:t>to</w:t>
      </w:r>
      <w:r>
        <w:t xml:space="preserve"> </w:t>
      </w:r>
      <w:r w:rsidR="008D52DD">
        <w:t xml:space="preserve">an </w:t>
      </w:r>
      <w:r>
        <w:t>API call</w:t>
      </w:r>
      <w:r w:rsidR="00632D80">
        <w:t xml:space="preserve"> I can design. When call from Copilot Studio Power Automate </w:t>
      </w:r>
      <w:r w:rsidR="00CE1BD8">
        <w:t xml:space="preserve">premium </w:t>
      </w:r>
      <w:r w:rsidR="00054424">
        <w:t xml:space="preserve">connectors </w:t>
      </w:r>
      <w:r w:rsidR="00CE1BD8">
        <w:t>are entitled. In essence, it makes Power Automate a great feature of Copilot Studio</w:t>
      </w:r>
      <w:r w:rsidR="00C74B2D">
        <w:t xml:space="preserve"> for </w:t>
      </w:r>
      <w:r w:rsidR="008C184C">
        <w:t>prototyping</w:t>
      </w:r>
      <w:r w:rsidR="00C74B2D">
        <w:t>.</w:t>
      </w:r>
    </w:p>
    <w:p w14:paraId="6CE7C597" w14:textId="2C14B364" w:rsidR="00CE1BD8" w:rsidRDefault="004C2297" w:rsidP="00DE74EA">
      <w:r>
        <w:t>It is important to note that Power Automate is an event driven architecture. Even if the call</w:t>
      </w:r>
      <w:r w:rsidR="00C26396">
        <w:t xml:space="preserve">s from Copilot Studio </w:t>
      </w:r>
      <w:r w:rsidR="003D2103">
        <w:t>feel</w:t>
      </w:r>
      <w:r w:rsidR="00C26396">
        <w:t xml:space="preserve"> real time it is asynchronous. Copilot Studio also offers </w:t>
      </w:r>
      <w:r w:rsidR="00927346">
        <w:t>other options to true</w:t>
      </w:r>
      <w:r w:rsidR="00C26396">
        <w:t xml:space="preserve"> real time </w:t>
      </w:r>
      <w:r w:rsidR="00533C74">
        <w:t>API call</w:t>
      </w:r>
      <w:r w:rsidR="009F2C88">
        <w:t>s</w:t>
      </w:r>
      <w:r w:rsidR="00533C74">
        <w:t xml:space="preserve"> </w:t>
      </w:r>
      <w:r w:rsidR="00670723">
        <w:t xml:space="preserve">like </w:t>
      </w:r>
      <w:r w:rsidR="00533C74">
        <w:t xml:space="preserve">when using the send </w:t>
      </w:r>
      <w:hyperlink r:id="rId43" w:history="1">
        <w:r w:rsidR="00533C74" w:rsidRPr="00670723">
          <w:rPr>
            <w:rStyle w:val="Hyperlink"/>
          </w:rPr>
          <w:t>HTTP request node</w:t>
        </w:r>
      </w:hyperlink>
      <w:r w:rsidR="00533C74">
        <w:t>.</w:t>
      </w:r>
    </w:p>
    <w:p w14:paraId="173820F7" w14:textId="4E431D1D" w:rsidR="00AE42CD" w:rsidRPr="001008A0" w:rsidRDefault="00670723" w:rsidP="00DE74EA">
      <w:pPr>
        <w:rPr>
          <w:i/>
          <w:iCs/>
        </w:rPr>
      </w:pPr>
      <w:r w:rsidRPr="001008A0">
        <w:rPr>
          <w:i/>
          <w:iCs/>
        </w:rPr>
        <w:t xml:space="preserve">When prototyping I always start with Power Automate as </w:t>
      </w:r>
      <w:r w:rsidR="00877EEC" w:rsidRPr="001008A0">
        <w:rPr>
          <w:i/>
          <w:iCs/>
        </w:rPr>
        <w:t xml:space="preserve">it helps to keep the </w:t>
      </w:r>
      <w:r w:rsidR="007917AB" w:rsidRPr="001008A0">
        <w:rPr>
          <w:i/>
          <w:iCs/>
        </w:rPr>
        <w:t>user’s</w:t>
      </w:r>
      <w:r w:rsidR="00877EEC" w:rsidRPr="001008A0">
        <w:rPr>
          <w:i/>
          <w:iCs/>
        </w:rPr>
        <w:t xml:space="preserve"> experience elegant</w:t>
      </w:r>
      <w:r w:rsidR="00D41B48" w:rsidRPr="001008A0">
        <w:rPr>
          <w:i/>
          <w:iCs/>
        </w:rPr>
        <w:t>. I</w:t>
      </w:r>
      <w:r w:rsidR="00845A5F" w:rsidRPr="001008A0">
        <w:rPr>
          <w:i/>
          <w:iCs/>
        </w:rPr>
        <w:t>n a pure design thinking spirit</w:t>
      </w:r>
      <w:r w:rsidR="00D41B48" w:rsidRPr="001008A0">
        <w:rPr>
          <w:i/>
          <w:iCs/>
        </w:rPr>
        <w:t xml:space="preserve">, </w:t>
      </w:r>
      <w:r w:rsidR="00C27142" w:rsidRPr="001008A0">
        <w:rPr>
          <w:i/>
          <w:iCs/>
        </w:rPr>
        <w:t>I often</w:t>
      </w:r>
      <w:r w:rsidR="00D41B48" w:rsidRPr="001008A0">
        <w:rPr>
          <w:i/>
          <w:iCs/>
        </w:rPr>
        <w:t xml:space="preserve"> mock</w:t>
      </w:r>
      <w:r w:rsidR="00A31DBF" w:rsidRPr="001008A0">
        <w:rPr>
          <w:i/>
          <w:iCs/>
        </w:rPr>
        <w:t>up</w:t>
      </w:r>
      <w:r w:rsidR="00D41B48" w:rsidRPr="001008A0">
        <w:rPr>
          <w:i/>
          <w:iCs/>
        </w:rPr>
        <w:t xml:space="preserve"> </w:t>
      </w:r>
      <w:r w:rsidR="00C27142" w:rsidRPr="001008A0">
        <w:rPr>
          <w:i/>
          <w:iCs/>
        </w:rPr>
        <w:t>my</w:t>
      </w:r>
      <w:r w:rsidR="00D41B48" w:rsidRPr="001008A0">
        <w:rPr>
          <w:i/>
          <w:iCs/>
        </w:rPr>
        <w:t xml:space="preserve"> Power Automate flow </w:t>
      </w:r>
      <w:r w:rsidR="00A31DBF" w:rsidRPr="001008A0">
        <w:rPr>
          <w:i/>
          <w:iCs/>
        </w:rPr>
        <w:t xml:space="preserve">with test fake data </w:t>
      </w:r>
      <w:r w:rsidR="00AE42CD" w:rsidRPr="001008A0">
        <w:rPr>
          <w:i/>
          <w:iCs/>
        </w:rPr>
        <w:t xml:space="preserve">and work with the backend later, allowing me to </w:t>
      </w:r>
      <w:r w:rsidR="00B160CC">
        <w:rPr>
          <w:i/>
          <w:iCs/>
        </w:rPr>
        <w:t>‘</w:t>
      </w:r>
      <w:r w:rsidR="00AE42CD" w:rsidRPr="001008A0">
        <w:rPr>
          <w:i/>
          <w:iCs/>
        </w:rPr>
        <w:t>stay</w:t>
      </w:r>
      <w:r w:rsidR="000721B7" w:rsidRPr="001008A0">
        <w:rPr>
          <w:i/>
          <w:iCs/>
        </w:rPr>
        <w:t xml:space="preserve"> in the </w:t>
      </w:r>
      <w:r w:rsidR="00B160CC">
        <w:rPr>
          <w:i/>
          <w:iCs/>
        </w:rPr>
        <w:t xml:space="preserve">flow’ of </w:t>
      </w:r>
      <w:r w:rsidR="00B378A3">
        <w:rPr>
          <w:i/>
          <w:iCs/>
        </w:rPr>
        <w:t xml:space="preserve">the </w:t>
      </w:r>
      <w:r w:rsidR="000721B7" w:rsidRPr="001008A0">
        <w:rPr>
          <w:i/>
          <w:iCs/>
        </w:rPr>
        <w:t xml:space="preserve">Copilot Studio </w:t>
      </w:r>
      <w:r w:rsidR="006C73D5">
        <w:rPr>
          <w:i/>
          <w:iCs/>
        </w:rPr>
        <w:t>topic</w:t>
      </w:r>
      <w:r w:rsidR="000721B7" w:rsidRPr="001008A0">
        <w:rPr>
          <w:i/>
          <w:iCs/>
        </w:rPr>
        <w:t xml:space="preserve"> </w:t>
      </w:r>
      <w:r w:rsidR="00AE42CD" w:rsidRPr="001008A0">
        <w:rPr>
          <w:i/>
          <w:iCs/>
        </w:rPr>
        <w:t>I am working on.</w:t>
      </w:r>
    </w:p>
    <w:p w14:paraId="047D6E82" w14:textId="460795CA" w:rsidR="006B6BCB" w:rsidRDefault="00EE4EC9" w:rsidP="006B6BCB">
      <w:r w:rsidRPr="00EE4EC9">
        <w:rPr>
          <w:noProof/>
        </w:rPr>
        <w:drawing>
          <wp:inline distT="0" distB="0" distL="0" distR="0" wp14:anchorId="2C0A4E03" wp14:editId="01F6F041">
            <wp:extent cx="3648974" cy="1973020"/>
            <wp:effectExtent l="0" t="0" r="8890" b="8255"/>
            <wp:docPr id="702058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58372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6727" cy="19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34B9" w14:textId="77777777" w:rsidR="00EE4EC9" w:rsidRDefault="00EE4EC9" w:rsidP="006B6BCB"/>
    <w:p w14:paraId="66B8FD3E" w14:textId="77CBF189" w:rsidR="00EE4EC9" w:rsidRDefault="00545184" w:rsidP="006B6BCB">
      <w:r w:rsidRPr="00545184">
        <w:rPr>
          <w:noProof/>
        </w:rPr>
        <w:drawing>
          <wp:inline distT="0" distB="0" distL="0" distR="0" wp14:anchorId="65FDFF04" wp14:editId="0180142E">
            <wp:extent cx="3079630" cy="1439793"/>
            <wp:effectExtent l="0" t="0" r="6985" b="8255"/>
            <wp:docPr id="1772982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82745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7082" cy="14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BBC0" w14:textId="77777777" w:rsidR="00054424" w:rsidRDefault="00054424" w:rsidP="006B6BCB"/>
    <w:p w14:paraId="79F9B963" w14:textId="235E3D28" w:rsidR="00AB3E5A" w:rsidRDefault="003F6449" w:rsidP="006B6BCB">
      <w:r w:rsidRPr="003F6449">
        <w:rPr>
          <w:noProof/>
        </w:rPr>
        <w:drawing>
          <wp:inline distT="0" distB="0" distL="0" distR="0" wp14:anchorId="3737AA82" wp14:editId="30CA5871">
            <wp:extent cx="3079115" cy="1418808"/>
            <wp:effectExtent l="0" t="0" r="6985" b="0"/>
            <wp:docPr id="55193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547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1776" cy="1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2D30" w14:textId="77777777" w:rsidR="00AB3E5A" w:rsidRDefault="00AB3E5A" w:rsidP="00AB3E5A">
      <w:pPr>
        <w:pStyle w:val="Heading2"/>
      </w:pPr>
      <w:bookmarkStart w:id="19" w:name="_Toc181488751"/>
      <w:r>
        <w:lastRenderedPageBreak/>
        <w:t>The fallback topic</w:t>
      </w:r>
      <w:bookmarkEnd w:id="19"/>
    </w:p>
    <w:p w14:paraId="4F6AD0C5" w14:textId="57A228BA" w:rsidR="00AB3E5A" w:rsidRDefault="008F64EB" w:rsidP="00AB3E5A">
      <w:r>
        <w:t>The fallback topic triggers when the orchestration engine has detected nothing</w:t>
      </w:r>
      <w:r w:rsidR="008113FF">
        <w:t xml:space="preserve">. Counterintuitively </w:t>
      </w:r>
      <w:r w:rsidR="00D224A0">
        <w:t xml:space="preserve">in this solution it </w:t>
      </w:r>
      <w:r w:rsidR="008113FF">
        <w:t>is our core topic</w:t>
      </w:r>
      <w:r w:rsidR="00D224A0">
        <w:t>.</w:t>
      </w:r>
    </w:p>
    <w:p w14:paraId="4E3ED0FC" w14:textId="77777777" w:rsidR="00FE36AB" w:rsidRDefault="00FC7A6E" w:rsidP="00AB3E5A">
      <w:r>
        <w:t>As we have not created any custom topic yet, all we</w:t>
      </w:r>
      <w:r w:rsidR="000D1E45">
        <w:t xml:space="preserve"> </w:t>
      </w:r>
      <w:r w:rsidR="00E81DC3">
        <w:t xml:space="preserve">are doing is forcing the user to keep </w:t>
      </w:r>
      <w:r w:rsidR="004E7C80">
        <w:t>loop</w:t>
      </w:r>
      <w:r w:rsidR="008163BC">
        <w:t>ing</w:t>
      </w:r>
      <w:r w:rsidR="004E7C80">
        <w:t xml:space="preserve"> over and over </w:t>
      </w:r>
      <w:r w:rsidR="00E81DC3">
        <w:t xml:space="preserve">in </w:t>
      </w:r>
      <w:r w:rsidR="004E7C80">
        <w:t>the fallback topic</w:t>
      </w:r>
      <w:r w:rsidR="00E81DC3">
        <w:t>, building the conversation recursively</w:t>
      </w:r>
      <w:r w:rsidR="004E7C80">
        <w:t>.</w:t>
      </w:r>
    </w:p>
    <w:p w14:paraId="619BE8AF" w14:textId="6B1A19D3" w:rsidR="00C74C37" w:rsidRDefault="004E7C80" w:rsidP="00AB3E5A">
      <w:r>
        <w:t xml:space="preserve">All we </w:t>
      </w:r>
      <w:r w:rsidR="0090402A">
        <w:t xml:space="preserve">do </w:t>
      </w:r>
      <w:r>
        <w:t>i</w:t>
      </w:r>
      <w:r w:rsidR="0090402A">
        <w:t>s</w:t>
      </w:r>
      <w:r>
        <w:t xml:space="preserve"> </w:t>
      </w:r>
      <w:r w:rsidR="00C74C37">
        <w:t xml:space="preserve">save the </w:t>
      </w:r>
      <w:r w:rsidR="00FB1DC8">
        <w:t xml:space="preserve">last </w:t>
      </w:r>
      <w:r w:rsidR="00C74C37">
        <w:t>user message</w:t>
      </w:r>
      <w:r w:rsidR="0090402A">
        <w:t xml:space="preserve"> in our Conversation</w:t>
      </w:r>
      <w:r w:rsidR="00894A60">
        <w:t xml:space="preserve"> table</w:t>
      </w:r>
      <w:r w:rsidR="00C74C37">
        <w:t>, call the assistant</w:t>
      </w:r>
      <w:r w:rsidR="0090402A">
        <w:t xml:space="preserve"> API</w:t>
      </w:r>
      <w:r w:rsidR="00C74C37">
        <w:t>, sa</w:t>
      </w:r>
      <w:r w:rsidR="000D1E45">
        <w:t>ve</w:t>
      </w:r>
      <w:r w:rsidR="00C74C37">
        <w:t xml:space="preserve"> </w:t>
      </w:r>
      <w:r w:rsidR="00FB1DC8">
        <w:t xml:space="preserve">the assistant answer </w:t>
      </w:r>
      <w:r w:rsidR="00E81DC3">
        <w:t xml:space="preserve">and display </w:t>
      </w:r>
      <w:r w:rsidR="00FB1DC8">
        <w:t>it in the chat a</w:t>
      </w:r>
      <w:r w:rsidR="00C923F2">
        <w:t>nd it keeps going.</w:t>
      </w:r>
    </w:p>
    <w:p w14:paraId="1D55A637" w14:textId="2E66BF40" w:rsidR="00C74C37" w:rsidRDefault="00B779F7" w:rsidP="00AB3E5A">
      <w:r w:rsidRPr="00B779F7">
        <w:rPr>
          <w:noProof/>
        </w:rPr>
        <w:drawing>
          <wp:inline distT="0" distB="0" distL="0" distR="0" wp14:anchorId="36C3B43F" wp14:editId="7F9542FE">
            <wp:extent cx="4502989" cy="3520606"/>
            <wp:effectExtent l="0" t="0" r="0" b="3810"/>
            <wp:docPr id="19314599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59993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10023" cy="35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2F42" w14:textId="1F53F297" w:rsidR="00341D10" w:rsidRDefault="00A178CE" w:rsidP="00AB3E5A">
      <w:r w:rsidRPr="00A178CE">
        <w:rPr>
          <w:noProof/>
        </w:rPr>
        <w:drawing>
          <wp:inline distT="0" distB="0" distL="0" distR="0" wp14:anchorId="3C377C05" wp14:editId="730D3B6C">
            <wp:extent cx="1878518" cy="2993366"/>
            <wp:effectExtent l="0" t="0" r="7620" b="0"/>
            <wp:docPr id="680438244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38244" name="Picture 1" descr="A screenshot of a cha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84978" cy="300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1EE">
        <w:t xml:space="preserve">     </w:t>
      </w:r>
      <w:r w:rsidR="007D51EE" w:rsidRPr="007D51EE">
        <w:rPr>
          <w:noProof/>
        </w:rPr>
        <w:drawing>
          <wp:inline distT="0" distB="0" distL="0" distR="0" wp14:anchorId="79AEB8FF" wp14:editId="4C48CE20">
            <wp:extent cx="1331275" cy="2941288"/>
            <wp:effectExtent l="0" t="0" r="2540" b="0"/>
            <wp:docPr id="40980277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0277" name="Picture 1" descr="A screenshot of a cha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45896" cy="29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F6BF" w14:textId="424B9D70" w:rsidR="00341D10" w:rsidRDefault="00341D10" w:rsidP="00774EAD">
      <w:pPr>
        <w:pStyle w:val="Heading3"/>
      </w:pPr>
      <w:bookmarkStart w:id="20" w:name="_Toc181488752"/>
      <w:r>
        <w:lastRenderedPageBreak/>
        <w:t xml:space="preserve">Calling Power Automate to create a new </w:t>
      </w:r>
      <w:r w:rsidR="00F615AF">
        <w:t xml:space="preserve">user or assistant </w:t>
      </w:r>
      <w:r>
        <w:t>Message</w:t>
      </w:r>
      <w:bookmarkEnd w:id="20"/>
    </w:p>
    <w:p w14:paraId="503B3C24" w14:textId="5E29AD3C" w:rsidR="00E41E81" w:rsidRDefault="00E41E81" w:rsidP="00341D10">
      <w:r>
        <w:t xml:space="preserve">All we are doing in this </w:t>
      </w:r>
      <w:proofErr w:type="gramStart"/>
      <w:r>
        <w:t>flow</w:t>
      </w:r>
      <w:proofErr w:type="gramEnd"/>
      <w:r>
        <w:t xml:space="preserve"> is sav</w:t>
      </w:r>
      <w:r w:rsidR="0084765C">
        <w:t>ing</w:t>
      </w:r>
      <w:r>
        <w:t xml:space="preserve"> the last user or assistant message in our </w:t>
      </w:r>
      <w:r w:rsidR="0084765C">
        <w:t>C</w:t>
      </w:r>
      <w:r>
        <w:t>onver</w:t>
      </w:r>
      <w:r w:rsidR="0084765C">
        <w:t>sation and Message tables.</w:t>
      </w:r>
    </w:p>
    <w:p w14:paraId="51E6EEF4" w14:textId="19FF37C8" w:rsidR="00B6649D" w:rsidRPr="00171D15" w:rsidRDefault="00B6649D" w:rsidP="00171D15">
      <w:pPr>
        <w:pStyle w:val="ListParagraph"/>
        <w:numPr>
          <w:ilvl w:val="0"/>
          <w:numId w:val="2"/>
        </w:numPr>
        <w:rPr>
          <w:sz w:val="16"/>
          <w:szCs w:val="16"/>
        </w:rPr>
      </w:pPr>
      <w:proofErr w:type="spellStart"/>
      <w:r w:rsidRPr="00171D15">
        <w:rPr>
          <w:sz w:val="16"/>
          <w:szCs w:val="16"/>
        </w:rPr>
        <w:t>WhoSystem</w:t>
      </w:r>
      <w:proofErr w:type="spellEnd"/>
      <w:r w:rsidRPr="00171D15">
        <w:rPr>
          <w:sz w:val="16"/>
          <w:szCs w:val="16"/>
        </w:rPr>
        <w:t xml:space="preserve"> is either user or assistant</w:t>
      </w:r>
    </w:p>
    <w:p w14:paraId="5A8C02A8" w14:textId="04586F85" w:rsidR="00B6649D" w:rsidRPr="00171D15" w:rsidRDefault="00B6649D" w:rsidP="00171D15">
      <w:pPr>
        <w:pStyle w:val="ListParagraph"/>
        <w:numPr>
          <w:ilvl w:val="0"/>
          <w:numId w:val="2"/>
        </w:numPr>
        <w:rPr>
          <w:sz w:val="16"/>
          <w:szCs w:val="16"/>
        </w:rPr>
      </w:pPr>
      <w:proofErr w:type="spellStart"/>
      <w:proofErr w:type="gramStart"/>
      <w:r w:rsidRPr="00171D15">
        <w:rPr>
          <w:sz w:val="16"/>
          <w:szCs w:val="16"/>
        </w:rPr>
        <w:t>WhoUser</w:t>
      </w:r>
      <w:proofErr w:type="spellEnd"/>
      <w:proofErr w:type="gramEnd"/>
      <w:r w:rsidRPr="00171D15">
        <w:rPr>
          <w:sz w:val="16"/>
          <w:szCs w:val="16"/>
        </w:rPr>
        <w:t xml:space="preserve"> is the actual name of the user or the assistant</w:t>
      </w:r>
    </w:p>
    <w:p w14:paraId="5051184F" w14:textId="4EBA1A65" w:rsidR="00B6649D" w:rsidRPr="00171D15" w:rsidRDefault="00062F1A" w:rsidP="00171D15">
      <w:pPr>
        <w:pStyle w:val="ListParagraph"/>
        <w:numPr>
          <w:ilvl w:val="0"/>
          <w:numId w:val="2"/>
        </w:numPr>
        <w:rPr>
          <w:sz w:val="16"/>
          <w:szCs w:val="16"/>
        </w:rPr>
      </w:pPr>
      <w:proofErr w:type="spellStart"/>
      <w:r w:rsidRPr="00171D15">
        <w:rPr>
          <w:sz w:val="16"/>
          <w:szCs w:val="16"/>
        </w:rPr>
        <w:t>saidWhat</w:t>
      </w:r>
      <w:proofErr w:type="spellEnd"/>
      <w:r w:rsidRPr="00171D15">
        <w:rPr>
          <w:sz w:val="16"/>
          <w:szCs w:val="16"/>
        </w:rPr>
        <w:t xml:space="preserve"> is what the user or assistant said</w:t>
      </w:r>
    </w:p>
    <w:p w14:paraId="366EAFCE" w14:textId="324ACA3A" w:rsidR="00062F1A" w:rsidRPr="00171D15" w:rsidRDefault="00062F1A" w:rsidP="00171D15">
      <w:pPr>
        <w:pStyle w:val="ListParagraph"/>
        <w:numPr>
          <w:ilvl w:val="0"/>
          <w:numId w:val="2"/>
        </w:numPr>
        <w:rPr>
          <w:sz w:val="16"/>
          <w:szCs w:val="16"/>
        </w:rPr>
      </w:pPr>
      <w:proofErr w:type="spellStart"/>
      <w:r w:rsidRPr="00171D15">
        <w:rPr>
          <w:sz w:val="16"/>
          <w:szCs w:val="16"/>
        </w:rPr>
        <w:t>SystemPrompt</w:t>
      </w:r>
      <w:proofErr w:type="spellEnd"/>
      <w:r w:rsidRPr="00171D15">
        <w:rPr>
          <w:sz w:val="16"/>
          <w:szCs w:val="16"/>
        </w:rPr>
        <w:t xml:space="preserve"> is the log of the system prompt if it is an assistant</w:t>
      </w:r>
      <w:r w:rsidR="00171D15" w:rsidRPr="00171D15">
        <w:rPr>
          <w:sz w:val="16"/>
          <w:szCs w:val="16"/>
        </w:rPr>
        <w:t xml:space="preserve"> message</w:t>
      </w:r>
    </w:p>
    <w:p w14:paraId="0E1D1B09" w14:textId="0CC7519D" w:rsidR="00171D15" w:rsidRPr="00171D15" w:rsidRDefault="00171D15" w:rsidP="00171D15">
      <w:pPr>
        <w:pStyle w:val="ListParagraph"/>
        <w:numPr>
          <w:ilvl w:val="0"/>
          <w:numId w:val="2"/>
        </w:numPr>
        <w:rPr>
          <w:sz w:val="16"/>
          <w:szCs w:val="16"/>
        </w:rPr>
      </w:pPr>
      <w:proofErr w:type="spellStart"/>
      <w:r w:rsidRPr="00171D15">
        <w:rPr>
          <w:sz w:val="16"/>
          <w:szCs w:val="16"/>
        </w:rPr>
        <w:t>ConversationId</w:t>
      </w:r>
      <w:proofErr w:type="spellEnd"/>
      <w:r w:rsidRPr="00171D15">
        <w:rPr>
          <w:sz w:val="16"/>
          <w:szCs w:val="16"/>
        </w:rPr>
        <w:t xml:space="preserve"> is the internal </w:t>
      </w:r>
      <w:proofErr w:type="spellStart"/>
      <w:r w:rsidR="00B83180">
        <w:rPr>
          <w:sz w:val="16"/>
          <w:szCs w:val="16"/>
        </w:rPr>
        <w:t>dataverse</w:t>
      </w:r>
      <w:proofErr w:type="spellEnd"/>
      <w:r w:rsidR="00B83180">
        <w:rPr>
          <w:sz w:val="16"/>
          <w:szCs w:val="16"/>
        </w:rPr>
        <w:t xml:space="preserve"> </w:t>
      </w:r>
      <w:r w:rsidRPr="00171D15">
        <w:rPr>
          <w:sz w:val="16"/>
          <w:szCs w:val="16"/>
        </w:rPr>
        <w:t>record Id of our current conversation</w:t>
      </w:r>
    </w:p>
    <w:p w14:paraId="710D399C" w14:textId="6633C11C" w:rsidR="00341D10" w:rsidRDefault="00934FED" w:rsidP="00934FED">
      <w:pPr>
        <w:jc w:val="center"/>
      </w:pPr>
      <w:r w:rsidRPr="00A23206">
        <w:rPr>
          <w:noProof/>
        </w:rPr>
        <w:drawing>
          <wp:anchor distT="0" distB="0" distL="114300" distR="114300" simplePos="0" relativeHeight="251658240" behindDoc="0" locked="0" layoutInCell="1" allowOverlap="1" wp14:anchorId="0EE5D444" wp14:editId="4497057F">
            <wp:simplePos x="0" y="0"/>
            <wp:positionH relativeFrom="column">
              <wp:posOffset>-101600</wp:posOffset>
            </wp:positionH>
            <wp:positionV relativeFrom="paragraph">
              <wp:posOffset>3069590</wp:posOffset>
            </wp:positionV>
            <wp:extent cx="1945077" cy="2222500"/>
            <wp:effectExtent l="0" t="0" r="0" b="6350"/>
            <wp:wrapSquare wrapText="bothSides"/>
            <wp:docPr id="18801286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28625" name="Picture 1" descr="A screenshot of a computer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77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23D" w:rsidRPr="00C3023D">
        <w:rPr>
          <w:noProof/>
        </w:rPr>
        <w:drawing>
          <wp:inline distT="0" distB="0" distL="0" distR="0" wp14:anchorId="66325195" wp14:editId="4DF0A53B">
            <wp:extent cx="2946400" cy="2976305"/>
            <wp:effectExtent l="0" t="0" r="6350" b="0"/>
            <wp:docPr id="741771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7133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54094" cy="29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0303" w14:textId="0A11354F" w:rsidR="00A23206" w:rsidRDefault="00A23206" w:rsidP="00341D10">
      <w:r>
        <w:t>Here are the formula</w:t>
      </w:r>
      <w:r w:rsidR="00BC7737">
        <w:t>s</w:t>
      </w:r>
      <w:r>
        <w:t xml:space="preserve"> </w:t>
      </w:r>
      <w:r w:rsidR="00A973F9">
        <w:t xml:space="preserve">I </w:t>
      </w:r>
      <w:r>
        <w:t>used when adding a record to the Message table:</w:t>
      </w:r>
    </w:p>
    <w:p w14:paraId="75A3B379" w14:textId="1B3BEE16" w:rsidR="0090771A" w:rsidRDefault="0090771A" w:rsidP="0090771A">
      <w:pPr>
        <w:pStyle w:val="ListParagraph"/>
        <w:numPr>
          <w:ilvl w:val="0"/>
          <w:numId w:val="2"/>
        </w:numPr>
      </w:pPr>
      <w:r w:rsidRPr="00AE610B">
        <w:rPr>
          <w:b/>
          <w:bCs/>
        </w:rPr>
        <w:t>When</w:t>
      </w:r>
      <w:r w:rsidR="0072613D">
        <w:t xml:space="preserve"> is the ‘name’ of the record that we will sort the messages by</w:t>
      </w:r>
      <w:r w:rsidR="00DC0D9D">
        <w:br/>
      </w:r>
      <w:proofErr w:type="spellStart"/>
      <w:r w:rsidRPr="00DC0D9D">
        <w:rPr>
          <w:rFonts w:ascii="Courier New" w:hAnsi="Courier New" w:cs="Courier New"/>
          <w:sz w:val="16"/>
          <w:szCs w:val="16"/>
        </w:rPr>
        <w:t>formatDateTime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>(</w:t>
      </w:r>
      <w:proofErr w:type="spellStart"/>
      <w:r w:rsidRPr="00DC0D9D">
        <w:rPr>
          <w:rFonts w:ascii="Courier New" w:hAnsi="Courier New" w:cs="Courier New"/>
          <w:sz w:val="16"/>
          <w:szCs w:val="16"/>
        </w:rPr>
        <w:t>convertTimeZone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>(</w:t>
      </w:r>
      <w:proofErr w:type="spellStart"/>
      <w:proofErr w:type="gramStart"/>
      <w:r w:rsidRPr="00DC0D9D">
        <w:rPr>
          <w:rFonts w:ascii="Courier New" w:hAnsi="Courier New" w:cs="Courier New"/>
          <w:sz w:val="16"/>
          <w:szCs w:val="16"/>
        </w:rPr>
        <w:t>utcNow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>(</w:t>
      </w:r>
      <w:proofErr w:type="gramEnd"/>
      <w:r w:rsidRPr="00DC0D9D">
        <w:rPr>
          <w:rFonts w:ascii="Courier New" w:hAnsi="Courier New" w:cs="Courier New"/>
          <w:sz w:val="16"/>
          <w:szCs w:val="16"/>
        </w:rPr>
        <w:t>),'</w:t>
      </w:r>
      <w:proofErr w:type="spellStart"/>
      <w:r w:rsidRPr="00DC0D9D">
        <w:rPr>
          <w:rFonts w:ascii="Courier New" w:hAnsi="Courier New" w:cs="Courier New"/>
          <w:sz w:val="16"/>
          <w:szCs w:val="16"/>
        </w:rPr>
        <w:t>UTC','Eastern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 xml:space="preserve"> Standard Time'),'</w:t>
      </w:r>
      <w:proofErr w:type="spellStart"/>
      <w:r w:rsidRPr="00DC0D9D">
        <w:rPr>
          <w:rFonts w:ascii="Courier New" w:hAnsi="Courier New" w:cs="Courier New"/>
          <w:sz w:val="16"/>
          <w:szCs w:val="16"/>
        </w:rPr>
        <w:t>HH:mm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DC0D9D">
        <w:rPr>
          <w:rFonts w:ascii="Courier New" w:hAnsi="Courier New" w:cs="Courier New"/>
          <w:sz w:val="16"/>
          <w:szCs w:val="16"/>
        </w:rPr>
        <w:t>tt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DC0D9D">
        <w:rPr>
          <w:rFonts w:ascii="Courier New" w:hAnsi="Courier New" w:cs="Courier New"/>
          <w:sz w:val="16"/>
          <w:szCs w:val="16"/>
        </w:rPr>
        <w:t>ss'</w:t>
      </w:r>
      <w:proofErr w:type="spellEnd"/>
      <w:r w:rsidRPr="00DC0D9D">
        <w:rPr>
          <w:rFonts w:ascii="Courier New" w:hAnsi="Courier New" w:cs="Courier New"/>
          <w:sz w:val="16"/>
          <w:szCs w:val="16"/>
        </w:rPr>
        <w:t>)</w:t>
      </w:r>
    </w:p>
    <w:p w14:paraId="01054A68" w14:textId="70B7BC87" w:rsidR="00DC0D9D" w:rsidRDefault="0090771A" w:rsidP="00DC0D9D">
      <w:pPr>
        <w:pStyle w:val="ListParagraph"/>
        <w:numPr>
          <w:ilvl w:val="0"/>
          <w:numId w:val="2"/>
        </w:numPr>
      </w:pPr>
      <w:r w:rsidRPr="00AE610B">
        <w:rPr>
          <w:b/>
          <w:bCs/>
        </w:rPr>
        <w:t>Said What</w:t>
      </w:r>
      <w:r>
        <w:t xml:space="preserve"> </w:t>
      </w:r>
      <w:r w:rsidR="004D0AB0">
        <w:t>is what the user or assistant just said</w:t>
      </w:r>
      <w:r w:rsidR="004D0AB0">
        <w:br/>
      </w:r>
      <w:r w:rsidR="00DC0D9D" w:rsidRPr="004D0AB0">
        <w:rPr>
          <w:rFonts w:ascii="Courier New" w:hAnsi="Courier New" w:cs="Courier New"/>
          <w:sz w:val="16"/>
          <w:szCs w:val="16"/>
        </w:rPr>
        <w:t>replace(</w:t>
      </w:r>
      <w:proofErr w:type="spellStart"/>
      <w:r w:rsidR="00DC0D9D" w:rsidRPr="004D0AB0">
        <w:rPr>
          <w:rFonts w:ascii="Courier New" w:hAnsi="Courier New" w:cs="Courier New"/>
          <w:sz w:val="16"/>
          <w:szCs w:val="16"/>
        </w:rPr>
        <w:t>triggerBody</w:t>
      </w:r>
      <w:proofErr w:type="spellEnd"/>
      <w:r w:rsidR="00DC0D9D" w:rsidRPr="004D0AB0">
        <w:rPr>
          <w:rFonts w:ascii="Courier New" w:hAnsi="Courier New" w:cs="Courier New"/>
          <w:sz w:val="16"/>
          <w:szCs w:val="16"/>
        </w:rPr>
        <w:t>(</w:t>
      </w:r>
      <w:proofErr w:type="gramStart"/>
      <w:r w:rsidR="00DC0D9D" w:rsidRPr="004D0AB0">
        <w:rPr>
          <w:rFonts w:ascii="Courier New" w:hAnsi="Courier New" w:cs="Courier New"/>
          <w:sz w:val="16"/>
          <w:szCs w:val="16"/>
        </w:rPr>
        <w:t>)?[</w:t>
      </w:r>
      <w:proofErr w:type="gramEnd"/>
      <w:r w:rsidR="00DC0D9D" w:rsidRPr="004D0AB0">
        <w:rPr>
          <w:rFonts w:ascii="Courier New" w:hAnsi="Courier New" w:cs="Courier New"/>
          <w:sz w:val="16"/>
          <w:szCs w:val="16"/>
        </w:rPr>
        <w:t>'text_2'],'"','')</w:t>
      </w:r>
      <w:r w:rsidR="00503FA3">
        <w:rPr>
          <w:rFonts w:ascii="Courier New" w:hAnsi="Courier New" w:cs="Courier New"/>
          <w:sz w:val="16"/>
          <w:szCs w:val="16"/>
        </w:rPr>
        <w:br/>
      </w:r>
    </w:p>
    <w:p w14:paraId="7BA9F168" w14:textId="77777777" w:rsidR="00676CE4" w:rsidRPr="004D0AB0" w:rsidRDefault="00676CE4" w:rsidP="00676CE4"/>
    <w:p w14:paraId="3A3A7EAB" w14:textId="77777777" w:rsidR="00A973F9" w:rsidRDefault="00A973F9" w:rsidP="00934FED">
      <w:pPr>
        <w:rPr>
          <w:i/>
          <w:iCs/>
        </w:rPr>
      </w:pPr>
    </w:p>
    <w:p w14:paraId="15656571" w14:textId="19A37B45" w:rsidR="00A973F9" w:rsidRDefault="00FE7D40" w:rsidP="00934FED">
      <w:pPr>
        <w:rPr>
          <w:i/>
          <w:iCs/>
        </w:rPr>
      </w:pPr>
      <w:r>
        <w:rPr>
          <w:i/>
          <w:iCs/>
        </w:rPr>
        <w:t xml:space="preserve">The first important thing to notice here is how to save a look up field in Power Automate with </w:t>
      </w:r>
      <w:r w:rsidR="00CE654D">
        <w:rPr>
          <w:i/>
          <w:iCs/>
        </w:rPr>
        <w:t xml:space="preserve">a </w:t>
      </w:r>
      <w:r>
        <w:rPr>
          <w:i/>
          <w:iCs/>
        </w:rPr>
        <w:t>Dataverse action.</w:t>
      </w:r>
      <w:r w:rsidR="00D45061">
        <w:rPr>
          <w:i/>
          <w:iCs/>
        </w:rPr>
        <w:t xml:space="preserve"> Make sure to use the internal name of the table you are pointing to, including the ‘s’ and in parathesis the </w:t>
      </w:r>
      <w:r w:rsidR="00CE654D">
        <w:rPr>
          <w:i/>
          <w:iCs/>
        </w:rPr>
        <w:t xml:space="preserve">record id (here </w:t>
      </w:r>
      <w:proofErr w:type="spellStart"/>
      <w:r w:rsidR="00CE654D">
        <w:rPr>
          <w:i/>
          <w:iCs/>
        </w:rPr>
        <w:t>ConversationId</w:t>
      </w:r>
      <w:proofErr w:type="spellEnd"/>
      <w:r w:rsidR="00CE654D">
        <w:rPr>
          <w:i/>
          <w:iCs/>
        </w:rPr>
        <w:t>)</w:t>
      </w:r>
    </w:p>
    <w:p w14:paraId="0ABC54CD" w14:textId="61D997F5" w:rsidR="00A23206" w:rsidRPr="00282C6B" w:rsidRDefault="00503FA3" w:rsidP="00934FED">
      <w:pPr>
        <w:rPr>
          <w:i/>
          <w:iCs/>
        </w:rPr>
      </w:pPr>
      <w:r w:rsidRPr="00282C6B">
        <w:rPr>
          <w:i/>
          <w:iCs/>
        </w:rPr>
        <w:t>Replace</w:t>
      </w:r>
      <w:r w:rsidR="00020BDE">
        <w:rPr>
          <w:i/>
          <w:iCs/>
        </w:rPr>
        <w:t xml:space="preserve"> function</w:t>
      </w:r>
      <w:r w:rsidRPr="00282C6B">
        <w:rPr>
          <w:i/>
          <w:iCs/>
        </w:rPr>
        <w:t xml:space="preserve"> is </w:t>
      </w:r>
      <w:r w:rsidR="00020BDE">
        <w:rPr>
          <w:i/>
          <w:iCs/>
        </w:rPr>
        <w:t xml:space="preserve">just </w:t>
      </w:r>
      <w:r w:rsidRPr="00282C6B">
        <w:rPr>
          <w:i/>
          <w:iCs/>
        </w:rPr>
        <w:t xml:space="preserve">a </w:t>
      </w:r>
      <w:r w:rsidR="00C24EC4">
        <w:rPr>
          <w:i/>
          <w:iCs/>
        </w:rPr>
        <w:t>‘</w:t>
      </w:r>
      <w:r w:rsidRPr="00282C6B">
        <w:rPr>
          <w:i/>
          <w:iCs/>
        </w:rPr>
        <w:t>trick</w:t>
      </w:r>
      <w:r w:rsidR="00C24EC4">
        <w:rPr>
          <w:i/>
          <w:iCs/>
        </w:rPr>
        <w:t>’</w:t>
      </w:r>
      <w:r w:rsidRPr="00282C6B">
        <w:rPr>
          <w:i/>
          <w:iCs/>
        </w:rPr>
        <w:t xml:space="preserve">. We are </w:t>
      </w:r>
      <w:r w:rsidR="00AC529E">
        <w:rPr>
          <w:i/>
          <w:iCs/>
        </w:rPr>
        <w:t xml:space="preserve">in effect </w:t>
      </w:r>
      <w:r w:rsidRPr="00282C6B">
        <w:rPr>
          <w:i/>
          <w:iCs/>
        </w:rPr>
        <w:t xml:space="preserve">removing all the double </w:t>
      </w:r>
      <w:proofErr w:type="gramStart"/>
      <w:r w:rsidRPr="00282C6B">
        <w:rPr>
          <w:i/>
          <w:iCs/>
        </w:rPr>
        <w:t>quote</w:t>
      </w:r>
      <w:proofErr w:type="gramEnd"/>
      <w:r w:rsidRPr="00282C6B">
        <w:rPr>
          <w:i/>
          <w:iCs/>
        </w:rPr>
        <w:t xml:space="preserve"> from </w:t>
      </w:r>
      <w:r w:rsidR="0069588B" w:rsidRPr="00282C6B">
        <w:rPr>
          <w:i/>
          <w:iCs/>
        </w:rPr>
        <w:t xml:space="preserve">the message as the </w:t>
      </w:r>
      <w:proofErr w:type="spellStart"/>
      <w:r w:rsidR="0069588B" w:rsidRPr="00282C6B">
        <w:rPr>
          <w:i/>
          <w:iCs/>
        </w:rPr>
        <w:t>parseJSON</w:t>
      </w:r>
      <w:proofErr w:type="spellEnd"/>
      <w:r w:rsidR="0069588B" w:rsidRPr="00282C6B">
        <w:rPr>
          <w:i/>
          <w:iCs/>
        </w:rPr>
        <w:t xml:space="preserve"> action in Power Automate doesn’t understand </w:t>
      </w:r>
      <w:r w:rsidR="00FD41D6" w:rsidRPr="00282C6B">
        <w:rPr>
          <w:i/>
          <w:iCs/>
        </w:rPr>
        <w:t xml:space="preserve">easily </w:t>
      </w:r>
      <w:r w:rsidR="004D6B45">
        <w:rPr>
          <w:i/>
          <w:iCs/>
        </w:rPr>
        <w:t>double quote</w:t>
      </w:r>
      <w:r w:rsidR="0069588B" w:rsidRPr="00282C6B">
        <w:rPr>
          <w:i/>
          <w:iCs/>
        </w:rPr>
        <w:t xml:space="preserve"> </w:t>
      </w:r>
      <w:r w:rsidR="00934FED" w:rsidRPr="00282C6B">
        <w:rPr>
          <w:i/>
          <w:iCs/>
        </w:rPr>
        <w:t xml:space="preserve">(there </w:t>
      </w:r>
      <w:r w:rsidR="00E011C9">
        <w:rPr>
          <w:i/>
          <w:iCs/>
        </w:rPr>
        <w:t>must</w:t>
      </w:r>
      <w:r w:rsidR="00C345A4">
        <w:rPr>
          <w:i/>
          <w:iCs/>
        </w:rPr>
        <w:t xml:space="preserve"> be a way to figure</w:t>
      </w:r>
      <w:r w:rsidR="00AC529E">
        <w:rPr>
          <w:i/>
          <w:iCs/>
        </w:rPr>
        <w:t xml:space="preserve"> it</w:t>
      </w:r>
      <w:r w:rsidR="00C345A4">
        <w:rPr>
          <w:i/>
          <w:iCs/>
        </w:rPr>
        <w:t xml:space="preserve"> out</w:t>
      </w:r>
      <w:r w:rsidR="00BF01E6">
        <w:rPr>
          <w:i/>
          <w:iCs/>
        </w:rPr>
        <w:t xml:space="preserve">, maybe </w:t>
      </w:r>
      <w:r w:rsidR="00C345A4">
        <w:rPr>
          <w:i/>
          <w:iCs/>
        </w:rPr>
        <w:t>in more pro co</w:t>
      </w:r>
      <w:r w:rsidR="00934FED" w:rsidRPr="00282C6B">
        <w:rPr>
          <w:i/>
          <w:iCs/>
        </w:rPr>
        <w:t xml:space="preserve">de </w:t>
      </w:r>
      <w:r w:rsidR="00C345A4">
        <w:rPr>
          <w:i/>
          <w:iCs/>
        </w:rPr>
        <w:t xml:space="preserve">fashion, </w:t>
      </w:r>
      <w:r w:rsidR="00934FED" w:rsidRPr="00282C6B">
        <w:rPr>
          <w:i/>
          <w:iCs/>
        </w:rPr>
        <w:t>but have not figure it out</w:t>
      </w:r>
      <w:r w:rsidR="00C345A4">
        <w:rPr>
          <w:i/>
          <w:iCs/>
        </w:rPr>
        <w:t xml:space="preserve"> yet</w:t>
      </w:r>
      <w:r w:rsidR="00934FED" w:rsidRPr="00282C6B">
        <w:rPr>
          <w:i/>
          <w:iCs/>
        </w:rPr>
        <w:t>).</w:t>
      </w:r>
    </w:p>
    <w:p w14:paraId="4CCD624A" w14:textId="77777777" w:rsidR="00A31581" w:rsidRDefault="00A31581">
      <w:r>
        <w:br w:type="page"/>
      </w:r>
    </w:p>
    <w:p w14:paraId="20E488B6" w14:textId="56FCE401" w:rsidR="00EC4DDF" w:rsidRDefault="00A31581" w:rsidP="00341D10">
      <w:r>
        <w:lastRenderedPageBreak/>
        <w:t>Once we saved the message table, t</w:t>
      </w:r>
      <w:r w:rsidR="00C45EF4">
        <w:t xml:space="preserve">he rest of the flow is </w:t>
      </w:r>
      <w:r>
        <w:t xml:space="preserve">building the </w:t>
      </w:r>
      <w:r w:rsidR="007B2A66">
        <w:t>JSON message table and the user readable conversation history</w:t>
      </w:r>
      <w:r w:rsidR="00EC4DDF">
        <w:t>.</w:t>
      </w:r>
    </w:p>
    <w:p w14:paraId="6CA3A84F" w14:textId="77777777" w:rsidR="00EC4DDF" w:rsidRDefault="00EC4DDF" w:rsidP="00341D10"/>
    <w:p w14:paraId="37D52DF0" w14:textId="45B1D500" w:rsidR="005575AE" w:rsidRDefault="005575AE" w:rsidP="00D17277">
      <w:pPr>
        <w:jc w:val="center"/>
      </w:pPr>
      <w:r w:rsidRPr="005575AE">
        <w:rPr>
          <w:noProof/>
        </w:rPr>
        <w:drawing>
          <wp:inline distT="0" distB="0" distL="0" distR="0" wp14:anchorId="4252FEAD" wp14:editId="3F2D5E6E">
            <wp:extent cx="3019245" cy="1843161"/>
            <wp:effectExtent l="0" t="0" r="0" b="5080"/>
            <wp:docPr id="1066282326" name="Picture 1" descr="A screenshot of a conversation hi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82326" name="Picture 1" descr="A screenshot of a conversation history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79221" cy="18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277">
        <w:tab/>
      </w:r>
      <w:r w:rsidR="00D17277" w:rsidRPr="00D17277">
        <w:rPr>
          <w:noProof/>
        </w:rPr>
        <w:drawing>
          <wp:inline distT="0" distB="0" distL="0" distR="0" wp14:anchorId="367D3E33" wp14:editId="46F7354F">
            <wp:extent cx="2631057" cy="1948275"/>
            <wp:effectExtent l="0" t="0" r="0" b="0"/>
            <wp:docPr id="543817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17885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49717" cy="19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E1DA" w14:textId="50D2A13B" w:rsidR="004478F1" w:rsidRDefault="00412245" w:rsidP="00341D10">
      <w:r>
        <w:t xml:space="preserve">Here is the ‘replace’ </w:t>
      </w:r>
      <w:proofErr w:type="spellStart"/>
      <w:r>
        <w:t>PowerFx</w:t>
      </w:r>
      <w:proofErr w:type="spellEnd"/>
      <w:r>
        <w:t xml:space="preserve"> </w:t>
      </w:r>
      <w:proofErr w:type="gramStart"/>
      <w:r>
        <w:t>formula :</w:t>
      </w:r>
      <w:proofErr w:type="gramEnd"/>
    </w:p>
    <w:p w14:paraId="05702392" w14:textId="77777777" w:rsidR="00412245" w:rsidRPr="00412245" w:rsidRDefault="00412245" w:rsidP="00412245">
      <w:pPr>
        <w:rPr>
          <w:rFonts w:ascii="Courier New" w:hAnsi="Courier New" w:cs="Courier New"/>
          <w:sz w:val="16"/>
          <w:szCs w:val="16"/>
        </w:rPr>
      </w:pPr>
      <w:r w:rsidRPr="00412245">
        <w:rPr>
          <w:rFonts w:ascii="Courier New" w:hAnsi="Courier New" w:cs="Courier New"/>
          <w:sz w:val="16"/>
          <w:szCs w:val="16"/>
        </w:rPr>
        <w:t>replace(replace(</w:t>
      </w:r>
      <w:proofErr w:type="spellStart"/>
      <w:r w:rsidRPr="00412245">
        <w:rPr>
          <w:rFonts w:ascii="Courier New" w:hAnsi="Courier New" w:cs="Courier New"/>
          <w:sz w:val="16"/>
          <w:szCs w:val="16"/>
        </w:rPr>
        <w:t>triggerBody</w:t>
      </w:r>
      <w:proofErr w:type="spellEnd"/>
      <w:r w:rsidRPr="00412245">
        <w:rPr>
          <w:rFonts w:ascii="Courier New" w:hAnsi="Courier New" w:cs="Courier New"/>
          <w:sz w:val="16"/>
          <w:szCs w:val="16"/>
        </w:rPr>
        <w:t>(</w:t>
      </w:r>
      <w:proofErr w:type="gramStart"/>
      <w:r w:rsidRPr="00412245">
        <w:rPr>
          <w:rFonts w:ascii="Courier New" w:hAnsi="Courier New" w:cs="Courier New"/>
          <w:sz w:val="16"/>
          <w:szCs w:val="16"/>
        </w:rPr>
        <w:t>)?[</w:t>
      </w:r>
      <w:proofErr w:type="gramEnd"/>
      <w:r w:rsidRPr="00412245">
        <w:rPr>
          <w:rFonts w:ascii="Courier New" w:hAnsi="Courier New" w:cs="Courier New"/>
          <w:sz w:val="16"/>
          <w:szCs w:val="16"/>
        </w:rPr>
        <w:t>'text_2'],</w:t>
      </w:r>
      <w:proofErr w:type="gramStart"/>
      <w:r w:rsidRPr="00412245">
        <w:rPr>
          <w:rFonts w:ascii="Courier New" w:hAnsi="Courier New" w:cs="Courier New"/>
          <w:sz w:val="16"/>
          <w:szCs w:val="16"/>
        </w:rPr>
        <w:t>'"',''),'\','</w:t>
      </w:r>
      <w:proofErr w:type="gramEnd"/>
      <w:r w:rsidRPr="00412245">
        <w:rPr>
          <w:rFonts w:ascii="Courier New" w:hAnsi="Courier New" w:cs="Courier New"/>
          <w:sz w:val="16"/>
          <w:szCs w:val="16"/>
        </w:rPr>
        <w:t>')</w:t>
      </w:r>
    </w:p>
    <w:p w14:paraId="57F9992C" w14:textId="77777777" w:rsidR="00412245" w:rsidRDefault="00412245" w:rsidP="00341D10"/>
    <w:p w14:paraId="66D0A6A9" w14:textId="1A613663" w:rsidR="00E95CC6" w:rsidRDefault="00E95CC6" w:rsidP="00E95CC6">
      <w:pPr>
        <w:jc w:val="center"/>
      </w:pPr>
      <w:r w:rsidRPr="00E95CC6">
        <w:rPr>
          <w:noProof/>
        </w:rPr>
        <w:drawing>
          <wp:inline distT="0" distB="0" distL="0" distR="0" wp14:anchorId="4823CBEE" wp14:editId="3ECBD24A">
            <wp:extent cx="2458529" cy="2045360"/>
            <wp:effectExtent l="0" t="0" r="0" b="0"/>
            <wp:docPr id="91900896" name="Picture 1" descr="A screenshot of a chat hi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0896" name="Picture 1" descr="A screenshot of a chat history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68957" cy="20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CC">
        <w:tab/>
      </w:r>
      <w:r w:rsidR="00F847CC" w:rsidRPr="00F847CC">
        <w:rPr>
          <w:noProof/>
        </w:rPr>
        <w:drawing>
          <wp:inline distT="0" distB="0" distL="0" distR="0" wp14:anchorId="1E703D3F" wp14:editId="3FF98ABE">
            <wp:extent cx="3199896" cy="1471405"/>
            <wp:effectExtent l="0" t="0" r="635" b="0"/>
            <wp:docPr id="10338447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44799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26386" cy="14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B6D4" w14:textId="77777777" w:rsidR="00C45EF4" w:rsidRDefault="00C45EF4" w:rsidP="00341D10"/>
    <w:p w14:paraId="4717A2BE" w14:textId="25BC849D" w:rsidR="00F847CC" w:rsidRDefault="00F847CC" w:rsidP="00341D10">
      <w:r w:rsidRPr="00F847CC">
        <w:rPr>
          <w:noProof/>
        </w:rPr>
        <w:drawing>
          <wp:inline distT="0" distB="0" distL="0" distR="0" wp14:anchorId="4C385300" wp14:editId="218EC4ED">
            <wp:extent cx="2406770" cy="2391085"/>
            <wp:effectExtent l="0" t="0" r="0" b="9525"/>
            <wp:docPr id="1335570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70458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17515" cy="24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FD9B" w14:textId="7D258CEA" w:rsidR="00F847CC" w:rsidRDefault="00F847CC">
      <w:r>
        <w:br w:type="page"/>
      </w:r>
    </w:p>
    <w:p w14:paraId="249BDE87" w14:textId="77777777" w:rsidR="00C45EF4" w:rsidRDefault="00C45EF4" w:rsidP="00341D10"/>
    <w:p w14:paraId="2F676965" w14:textId="2ABF9004" w:rsidR="00341D10" w:rsidRDefault="00341D10" w:rsidP="00774EAD">
      <w:pPr>
        <w:pStyle w:val="Heading3"/>
      </w:pPr>
      <w:bookmarkStart w:id="21" w:name="_Toc181488753"/>
      <w:r>
        <w:t>Calling Power Automate to chat with the model</w:t>
      </w:r>
      <w:bookmarkEnd w:id="21"/>
    </w:p>
    <w:p w14:paraId="668FD892" w14:textId="42899132" w:rsidR="00341D10" w:rsidRPr="00341D10" w:rsidRDefault="00985471" w:rsidP="00341D10">
      <w:r w:rsidRPr="00985471">
        <w:rPr>
          <w:noProof/>
        </w:rPr>
        <w:drawing>
          <wp:inline distT="0" distB="0" distL="0" distR="0" wp14:anchorId="3293F305" wp14:editId="65B5808D">
            <wp:extent cx="5943600" cy="4051300"/>
            <wp:effectExtent l="0" t="0" r="0" b="6350"/>
            <wp:docPr id="1100094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9495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3D2B" w14:textId="77777777" w:rsidR="00EE4EC9" w:rsidRDefault="00EE4EC9" w:rsidP="006B6BCB"/>
    <w:p w14:paraId="6A973667" w14:textId="6B6BA926" w:rsidR="00C57DAA" w:rsidRDefault="000F43D8" w:rsidP="006B6BCB">
      <w:r>
        <w:t>We use this flow to call whatever Gen AI problem.</w:t>
      </w:r>
      <w:r w:rsidR="000E0698">
        <w:t xml:space="preserve"> We use a condition to fork </w:t>
      </w:r>
      <w:proofErr w:type="gramStart"/>
      <w:r w:rsidR="000E0698">
        <w:t>depending</w:t>
      </w:r>
      <w:proofErr w:type="gramEnd"/>
      <w:r w:rsidR="000E0698">
        <w:t xml:space="preserve"> </w:t>
      </w:r>
      <w:r w:rsidR="00167A2A">
        <w:t xml:space="preserve">if the model is </w:t>
      </w:r>
      <w:proofErr w:type="spellStart"/>
      <w:r w:rsidR="00167A2A">
        <w:t>openai</w:t>
      </w:r>
      <w:proofErr w:type="spellEnd"/>
      <w:r w:rsidR="00167A2A">
        <w:t xml:space="preserve"> or not. </w:t>
      </w:r>
      <w:r w:rsidR="000936FB">
        <w:t>The</w:t>
      </w:r>
      <w:r>
        <w:t xml:space="preserve"> </w:t>
      </w:r>
      <w:r w:rsidR="00ED0AF4">
        <w:t xml:space="preserve">API </w:t>
      </w:r>
      <w:proofErr w:type="gramStart"/>
      <w:r w:rsidR="00ED0AF4">
        <w:t>call</w:t>
      </w:r>
      <w:proofErr w:type="gramEnd"/>
      <w:r w:rsidR="00ED0AF4">
        <w:t xml:space="preserve"> to </w:t>
      </w:r>
      <w:r>
        <w:t xml:space="preserve">those models </w:t>
      </w:r>
      <w:proofErr w:type="gramStart"/>
      <w:r>
        <w:t>are</w:t>
      </w:r>
      <w:proofErr w:type="gramEnd"/>
      <w:r>
        <w:t xml:space="preserve"> </w:t>
      </w:r>
      <w:r w:rsidR="00ED0AF4">
        <w:t xml:space="preserve">often </w:t>
      </w:r>
      <w:r>
        <w:t>the same, the</w:t>
      </w:r>
      <w:r w:rsidR="00B15BBC">
        <w:t xml:space="preserve"> headers can be different</w:t>
      </w:r>
      <w:r w:rsidR="00ED0AF4">
        <w:t xml:space="preserve"> and not everyone understand the concept of system prompt</w:t>
      </w:r>
      <w:r w:rsidR="00B15BBC">
        <w:t>.</w:t>
      </w:r>
    </w:p>
    <w:p w14:paraId="1C45027B" w14:textId="77777777" w:rsidR="00C57DAA" w:rsidRDefault="00C57DAA">
      <w:r>
        <w:br w:type="page"/>
      </w:r>
    </w:p>
    <w:p w14:paraId="6B54A5C4" w14:textId="75E27914" w:rsidR="00E92503" w:rsidRDefault="00C57DAA" w:rsidP="006B6BCB">
      <w:r>
        <w:lastRenderedPageBreak/>
        <w:t>Below is the “</w:t>
      </w:r>
      <w:proofErr w:type="spellStart"/>
      <w:r>
        <w:t>openai</w:t>
      </w:r>
      <w:proofErr w:type="spellEnd"/>
      <w:r>
        <w:t>” detail flow</w:t>
      </w:r>
      <w:r w:rsidR="00567E33">
        <w:t xml:space="preserve">. For Phi 3 and Llama 3.1 use Bearer authentication and switch the </w:t>
      </w:r>
      <w:r w:rsidR="00E92503">
        <w:t>‘</w:t>
      </w:r>
      <w:r w:rsidR="00567E33">
        <w:t>system</w:t>
      </w:r>
      <w:r w:rsidR="00E92503">
        <w:t>’</w:t>
      </w:r>
      <w:r w:rsidR="00567E33">
        <w:t xml:space="preserve"> </w:t>
      </w:r>
      <w:r w:rsidR="00E92503">
        <w:t>role</w:t>
      </w:r>
      <w:r w:rsidR="00567E33">
        <w:t xml:space="preserve"> to a </w:t>
      </w:r>
      <w:r w:rsidR="00E92503">
        <w:t>‘</w:t>
      </w:r>
      <w:r w:rsidR="00567E33">
        <w:t>user</w:t>
      </w:r>
      <w:r w:rsidR="00E92503">
        <w:t>’ role.</w:t>
      </w:r>
      <w:r w:rsidR="00A56D9F">
        <w:t xml:space="preserve"> We add the system </w:t>
      </w:r>
      <w:r w:rsidR="0013233A">
        <w:t xml:space="preserve">prompt </w:t>
      </w:r>
      <w:r w:rsidR="00A56D9F">
        <w:t>and parse our</w:t>
      </w:r>
      <w:r w:rsidR="0013233A">
        <w:t xml:space="preserve"> JSON message table, ready to be </w:t>
      </w:r>
      <w:proofErr w:type="gramStart"/>
      <w:r w:rsidR="0013233A">
        <w:t>send</w:t>
      </w:r>
      <w:proofErr w:type="gramEnd"/>
      <w:r w:rsidR="0013233A">
        <w:t xml:space="preserve"> to the model.</w:t>
      </w:r>
    </w:p>
    <w:p w14:paraId="45A7F6B1" w14:textId="13CB2FEC" w:rsidR="00B11883" w:rsidRDefault="00183EAC" w:rsidP="006B6BCB">
      <w:r w:rsidRPr="00183EAC">
        <w:rPr>
          <w:noProof/>
        </w:rPr>
        <w:drawing>
          <wp:inline distT="0" distB="0" distL="0" distR="0" wp14:anchorId="74FA25EE" wp14:editId="16528E3F">
            <wp:extent cx="2751459" cy="3045125"/>
            <wp:effectExtent l="0" t="0" r="0" b="3175"/>
            <wp:docPr id="3697242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24231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65785" cy="30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700A" w14:textId="39C6FEDF" w:rsidR="00183EAC" w:rsidRDefault="00E92503" w:rsidP="006B6BCB">
      <w:r>
        <w:t xml:space="preserve">Here is the </w:t>
      </w:r>
      <w:r w:rsidR="006E7607">
        <w:t>‘</w:t>
      </w:r>
      <w:r>
        <w:t>replace</w:t>
      </w:r>
      <w:r w:rsidR="006E7607">
        <w:t>’</w:t>
      </w:r>
      <w:r>
        <w:t xml:space="preserve"> formula:</w:t>
      </w:r>
    </w:p>
    <w:p w14:paraId="2BD29EE0" w14:textId="77777777" w:rsidR="007B0AF8" w:rsidRPr="007B0AF8" w:rsidRDefault="007B0AF8" w:rsidP="007B0AF8">
      <w:pPr>
        <w:rPr>
          <w:rFonts w:ascii="Courier New" w:hAnsi="Courier New" w:cs="Courier New"/>
          <w:sz w:val="16"/>
          <w:szCs w:val="16"/>
        </w:rPr>
      </w:pPr>
      <w:r w:rsidRPr="007B0AF8">
        <w:rPr>
          <w:rFonts w:ascii="Courier New" w:hAnsi="Courier New" w:cs="Courier New"/>
          <w:sz w:val="16"/>
          <w:szCs w:val="16"/>
        </w:rPr>
        <w:t>replace(</w:t>
      </w:r>
      <w:proofErr w:type="spellStart"/>
      <w:r w:rsidRPr="007B0AF8">
        <w:rPr>
          <w:rFonts w:ascii="Courier New" w:hAnsi="Courier New" w:cs="Courier New"/>
          <w:sz w:val="16"/>
          <w:szCs w:val="16"/>
        </w:rPr>
        <w:t>triggerBody</w:t>
      </w:r>
      <w:proofErr w:type="spellEnd"/>
      <w:r w:rsidRPr="007B0AF8">
        <w:rPr>
          <w:rFonts w:ascii="Courier New" w:hAnsi="Courier New" w:cs="Courier New"/>
          <w:sz w:val="16"/>
          <w:szCs w:val="16"/>
        </w:rPr>
        <w:t>(</w:t>
      </w:r>
      <w:proofErr w:type="gramStart"/>
      <w:r w:rsidRPr="007B0AF8">
        <w:rPr>
          <w:rFonts w:ascii="Courier New" w:hAnsi="Courier New" w:cs="Courier New"/>
          <w:sz w:val="16"/>
          <w:szCs w:val="16"/>
        </w:rPr>
        <w:t>)?[</w:t>
      </w:r>
      <w:proofErr w:type="gramEnd"/>
      <w:r w:rsidRPr="007B0AF8">
        <w:rPr>
          <w:rFonts w:ascii="Courier New" w:hAnsi="Courier New" w:cs="Courier New"/>
          <w:sz w:val="16"/>
          <w:szCs w:val="16"/>
        </w:rPr>
        <w:t>'text_1'],'"</w:t>
      </w:r>
      <w:proofErr w:type="gramStart"/>
      <w:r w:rsidRPr="007B0AF8">
        <w:rPr>
          <w:rFonts w:ascii="Courier New" w:hAnsi="Courier New" w:cs="Courier New"/>
          <w:sz w:val="16"/>
          <w:szCs w:val="16"/>
        </w:rPr>
        <w:t>','</w:t>
      </w:r>
      <w:proofErr w:type="gramEnd"/>
      <w:r w:rsidRPr="007B0AF8">
        <w:rPr>
          <w:rFonts w:ascii="Courier New" w:hAnsi="Courier New" w:cs="Courier New"/>
          <w:sz w:val="16"/>
          <w:szCs w:val="16"/>
        </w:rPr>
        <w:t>')</w:t>
      </w:r>
    </w:p>
    <w:p w14:paraId="2BCF0FB1" w14:textId="45BA9B64" w:rsidR="00E92503" w:rsidRDefault="006E7607" w:rsidP="006B6BCB">
      <w:r>
        <w:t>Here is the Schema:</w:t>
      </w:r>
    </w:p>
    <w:p w14:paraId="40290636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{</w:t>
      </w:r>
    </w:p>
    <w:p w14:paraId="00E00C0E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"type": "array",</w:t>
      </w:r>
    </w:p>
    <w:p w14:paraId="2E3B1EAC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"items</w:t>
      </w:r>
      <w:proofErr w:type="gramStart"/>
      <w:r w:rsidRPr="006E7607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2D147F0F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"type": "object",</w:t>
      </w:r>
    </w:p>
    <w:p w14:paraId="065B27E0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"properties</w:t>
      </w:r>
      <w:proofErr w:type="gramStart"/>
      <w:r w:rsidRPr="006E7607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721567CB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"role</w:t>
      </w:r>
      <w:proofErr w:type="gramStart"/>
      <w:r w:rsidRPr="006E7607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3A3BCDC5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    "type": "string"</w:t>
      </w:r>
    </w:p>
    <w:p w14:paraId="2351D9E8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},</w:t>
      </w:r>
    </w:p>
    <w:p w14:paraId="16215CDF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"content</w:t>
      </w:r>
      <w:proofErr w:type="gramStart"/>
      <w:r w:rsidRPr="006E7607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18F48459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    "type": "string"</w:t>
      </w:r>
    </w:p>
    <w:p w14:paraId="7785F9AF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}</w:t>
      </w:r>
    </w:p>
    <w:p w14:paraId="69C8A6FB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},</w:t>
      </w:r>
    </w:p>
    <w:p w14:paraId="51BAE77D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"required": [</w:t>
      </w:r>
    </w:p>
    <w:p w14:paraId="0A4F8D5D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"role",</w:t>
      </w:r>
    </w:p>
    <w:p w14:paraId="28EEF24B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    "content"</w:t>
      </w:r>
    </w:p>
    <w:p w14:paraId="71D1E1FD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    ]</w:t>
      </w:r>
    </w:p>
    <w:p w14:paraId="1BD79056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    }</w:t>
      </w:r>
    </w:p>
    <w:p w14:paraId="37C8FC99" w14:textId="77777777" w:rsidR="006E7607" w:rsidRPr="006E7607" w:rsidRDefault="006E7607" w:rsidP="006E7607">
      <w:pPr>
        <w:rPr>
          <w:rFonts w:ascii="Courier New" w:hAnsi="Courier New" w:cs="Courier New"/>
          <w:sz w:val="16"/>
          <w:szCs w:val="16"/>
        </w:rPr>
      </w:pPr>
      <w:r w:rsidRPr="006E7607">
        <w:rPr>
          <w:rFonts w:ascii="Courier New" w:hAnsi="Courier New" w:cs="Courier New"/>
          <w:sz w:val="16"/>
          <w:szCs w:val="16"/>
        </w:rPr>
        <w:t>}</w:t>
      </w:r>
    </w:p>
    <w:p w14:paraId="3D264878" w14:textId="0C4BD90C" w:rsidR="0013233A" w:rsidRDefault="0013233A">
      <w:r>
        <w:br w:type="page"/>
      </w:r>
    </w:p>
    <w:p w14:paraId="5B05156A" w14:textId="77777777" w:rsidR="006B6BCB" w:rsidRDefault="006B6BCB" w:rsidP="00774EAD">
      <w:pPr>
        <w:pStyle w:val="Heading4"/>
      </w:pPr>
      <w:r>
        <w:lastRenderedPageBreak/>
        <w:t>Calling Azure AI model from Power Automate</w:t>
      </w:r>
    </w:p>
    <w:p w14:paraId="5CED99C0" w14:textId="77777777" w:rsidR="000228F8" w:rsidRDefault="003208F2" w:rsidP="00C57982">
      <w:r>
        <w:t xml:space="preserve">Here we are using </w:t>
      </w:r>
      <w:r w:rsidR="00F11D77">
        <w:t>the Power Automate HTTP connector.</w:t>
      </w:r>
      <w:r w:rsidR="000228F8">
        <w:t xml:space="preserve"> We are prototyping.</w:t>
      </w:r>
    </w:p>
    <w:p w14:paraId="6E435756" w14:textId="3B37CC0D" w:rsidR="003208F2" w:rsidRDefault="000228F8" w:rsidP="00C57982">
      <w:r>
        <w:t xml:space="preserve">Should the solution </w:t>
      </w:r>
      <w:r w:rsidR="00A72868">
        <w:t>take</w:t>
      </w:r>
      <w:r>
        <w:t xml:space="preserve"> off, it is good practice to enca</w:t>
      </w:r>
      <w:r w:rsidR="00841CD1">
        <w:t>psulate the API in a custom connector.</w:t>
      </w:r>
    </w:p>
    <w:p w14:paraId="5103E8D0" w14:textId="674DA0FC" w:rsidR="003208F2" w:rsidRDefault="005F23E4" w:rsidP="00C57982">
      <w:r w:rsidRPr="005F23E4">
        <w:rPr>
          <w:noProof/>
        </w:rPr>
        <w:drawing>
          <wp:inline distT="0" distB="0" distL="0" distR="0" wp14:anchorId="2825C362" wp14:editId="3459BFFB">
            <wp:extent cx="2732428" cy="3105509"/>
            <wp:effectExtent l="0" t="0" r="0" b="0"/>
            <wp:docPr id="1541895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95060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37785" cy="31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4B33" w14:textId="77777777" w:rsidR="00431127" w:rsidRDefault="00431127" w:rsidP="00C57982"/>
    <w:p w14:paraId="369E2267" w14:textId="596FEA6E" w:rsidR="005F23E4" w:rsidRDefault="005F23E4" w:rsidP="005F23E4">
      <w:pPr>
        <w:pStyle w:val="Heading4"/>
      </w:pPr>
      <w:r>
        <w:t xml:space="preserve">Parsing Azure AI model </w:t>
      </w:r>
      <w:r w:rsidR="00A45EB1">
        <w:t xml:space="preserve">and </w:t>
      </w:r>
      <w:r w:rsidR="00DB1F3F">
        <w:t xml:space="preserve">the </w:t>
      </w:r>
      <w:r w:rsidR="00A45EB1">
        <w:t xml:space="preserve">retrieving assistant </w:t>
      </w:r>
      <w:r>
        <w:t>answer</w:t>
      </w:r>
    </w:p>
    <w:p w14:paraId="20515B82" w14:textId="77777777" w:rsidR="00431127" w:rsidRPr="00431127" w:rsidRDefault="00431127" w:rsidP="00431127"/>
    <w:p w14:paraId="6B9A873B" w14:textId="5820C709" w:rsidR="00431127" w:rsidRDefault="00431127" w:rsidP="005F23E4">
      <w:r w:rsidRPr="00431127">
        <w:rPr>
          <w:noProof/>
        </w:rPr>
        <w:drawing>
          <wp:inline distT="0" distB="0" distL="0" distR="0" wp14:anchorId="4591ACA5" wp14:editId="45FD5AA2">
            <wp:extent cx="3819698" cy="3769911"/>
            <wp:effectExtent l="0" t="0" r="0" b="2540"/>
            <wp:docPr id="100210977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09775" name="Picture 1" descr="A screenshot of a computer program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29107" cy="37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7B7C" w14:textId="77777777" w:rsidR="00431127" w:rsidRDefault="00431127">
      <w:r>
        <w:br w:type="page"/>
      </w:r>
    </w:p>
    <w:p w14:paraId="00E7CFEF" w14:textId="47A7BDD9" w:rsidR="005F23E4" w:rsidRDefault="00A72868" w:rsidP="005F23E4">
      <w:r>
        <w:lastRenderedPageBreak/>
        <w:t>Here is the schema:</w:t>
      </w:r>
    </w:p>
    <w:p w14:paraId="6D3B2769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{</w:t>
      </w:r>
    </w:p>
    <w:p w14:paraId="1163DD9C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"type": "object",</w:t>
      </w:r>
    </w:p>
    <w:p w14:paraId="3F3963E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"properties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17BA00D7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"id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55BEF7DE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"type": "string"</w:t>
      </w:r>
    </w:p>
    <w:p w14:paraId="1A37EF9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},</w:t>
      </w:r>
    </w:p>
    <w:p w14:paraId="6EEF5BEE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"object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6FA69EC3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"type": "string"</w:t>
      </w:r>
    </w:p>
    <w:p w14:paraId="66258EDB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},</w:t>
      </w:r>
    </w:p>
    <w:p w14:paraId="49E656AD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"created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24981300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"type": "integer"</w:t>
      </w:r>
    </w:p>
    <w:p w14:paraId="791DACE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},</w:t>
      </w:r>
    </w:p>
    <w:p w14:paraId="027F2C2F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"model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63CEA9C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"type": "string"</w:t>
      </w:r>
    </w:p>
    <w:p w14:paraId="0A53A1DF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},</w:t>
      </w:r>
    </w:p>
    <w:p w14:paraId="45758E13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"choices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49D8533B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"type": "array",</w:t>
      </w:r>
    </w:p>
    <w:p w14:paraId="0AFDE09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"items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489DD8BF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"type": "object",</w:t>
      </w:r>
    </w:p>
    <w:p w14:paraId="6A90F3B2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"properties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55E1EB79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"index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57136BCE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"type": "integer"</w:t>
      </w:r>
    </w:p>
    <w:p w14:paraId="1F1B986D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},</w:t>
      </w:r>
    </w:p>
    <w:p w14:paraId="00B3583B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"message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7B4C7F9C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"type": "object",</w:t>
      </w:r>
    </w:p>
    <w:p w14:paraId="40C87C02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"properties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664A332A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"role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4799B550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    "type": "string"</w:t>
      </w:r>
    </w:p>
    <w:p w14:paraId="6ECD9CD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},</w:t>
      </w:r>
    </w:p>
    <w:p w14:paraId="6107020D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"content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64E6A907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    "type": "string"</w:t>
      </w:r>
    </w:p>
    <w:p w14:paraId="7FEF587E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},</w:t>
      </w:r>
    </w:p>
    <w:p w14:paraId="1C22C9A5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"</w:t>
      </w:r>
      <w:proofErr w:type="spellStart"/>
      <w:proofErr w:type="gramStart"/>
      <w:r w:rsidRPr="00A72868">
        <w:rPr>
          <w:rFonts w:ascii="Courier New" w:hAnsi="Courier New" w:cs="Courier New"/>
          <w:sz w:val="16"/>
          <w:szCs w:val="16"/>
        </w:rPr>
        <w:t>tool</w:t>
      </w:r>
      <w:proofErr w:type="gramEnd"/>
      <w:r w:rsidRPr="00A72868">
        <w:rPr>
          <w:rFonts w:ascii="Courier New" w:hAnsi="Courier New" w:cs="Courier New"/>
          <w:sz w:val="16"/>
          <w:szCs w:val="16"/>
        </w:rPr>
        <w:t>_calls</w:t>
      </w:r>
      <w:proofErr w:type="spellEnd"/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7D9E79C2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    "type": "array"</w:t>
      </w:r>
    </w:p>
    <w:p w14:paraId="43B1F7DE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    }</w:t>
      </w:r>
    </w:p>
    <w:p w14:paraId="1D7EEB2C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    }</w:t>
      </w:r>
    </w:p>
    <w:p w14:paraId="2910C390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},</w:t>
      </w:r>
    </w:p>
    <w:p w14:paraId="032B373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</w:t>
      </w:r>
      <w:proofErr w:type="spellStart"/>
      <w:proofErr w:type="gramStart"/>
      <w:r w:rsidRPr="00A72868">
        <w:rPr>
          <w:rFonts w:ascii="Courier New" w:hAnsi="Courier New" w:cs="Courier New"/>
          <w:sz w:val="16"/>
          <w:szCs w:val="16"/>
        </w:rPr>
        <w:t>finish</w:t>
      </w:r>
      <w:proofErr w:type="gramEnd"/>
      <w:r w:rsidRPr="00A72868">
        <w:rPr>
          <w:rFonts w:ascii="Courier New" w:hAnsi="Courier New" w:cs="Courier New"/>
          <w:sz w:val="16"/>
          <w:szCs w:val="16"/>
        </w:rPr>
        <w:t>_reason</w:t>
      </w:r>
      <w:proofErr w:type="spellEnd"/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2BF212E5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lastRenderedPageBreak/>
        <w:t>                        "type": "string"</w:t>
      </w:r>
    </w:p>
    <w:p w14:paraId="00CBB3D7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}</w:t>
      </w:r>
    </w:p>
    <w:p w14:paraId="21BEDEA7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},</w:t>
      </w:r>
    </w:p>
    <w:p w14:paraId="3270723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"required": [</w:t>
      </w:r>
    </w:p>
    <w:p w14:paraId="1EDA0973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"index",</w:t>
      </w:r>
    </w:p>
    <w:p w14:paraId="2DA946B9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"message",</w:t>
      </w:r>
    </w:p>
    <w:p w14:paraId="520B036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</w:t>
      </w:r>
      <w:proofErr w:type="spellStart"/>
      <w:proofErr w:type="gramStart"/>
      <w:r w:rsidRPr="00A72868">
        <w:rPr>
          <w:rFonts w:ascii="Courier New" w:hAnsi="Courier New" w:cs="Courier New"/>
          <w:sz w:val="16"/>
          <w:szCs w:val="16"/>
        </w:rPr>
        <w:t>finish</w:t>
      </w:r>
      <w:proofErr w:type="gramEnd"/>
      <w:r w:rsidRPr="00A72868">
        <w:rPr>
          <w:rFonts w:ascii="Courier New" w:hAnsi="Courier New" w:cs="Courier New"/>
          <w:sz w:val="16"/>
          <w:szCs w:val="16"/>
        </w:rPr>
        <w:t>_reason</w:t>
      </w:r>
      <w:proofErr w:type="spellEnd"/>
      <w:r w:rsidRPr="00A72868">
        <w:rPr>
          <w:rFonts w:ascii="Courier New" w:hAnsi="Courier New" w:cs="Courier New"/>
          <w:sz w:val="16"/>
          <w:szCs w:val="16"/>
        </w:rPr>
        <w:t>"</w:t>
      </w:r>
    </w:p>
    <w:p w14:paraId="0B8E86F6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]</w:t>
      </w:r>
    </w:p>
    <w:p w14:paraId="75DC42D0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}</w:t>
      </w:r>
    </w:p>
    <w:p w14:paraId="1DFC0F4A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},</w:t>
      </w:r>
    </w:p>
    <w:p w14:paraId="69E348BF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"usage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4F6AB070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"type": "object",</w:t>
      </w:r>
    </w:p>
    <w:p w14:paraId="4AFF857D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"properties</w:t>
      </w:r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47B0ED38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"</w:t>
      </w:r>
      <w:proofErr w:type="spellStart"/>
      <w:proofErr w:type="gramStart"/>
      <w:r w:rsidRPr="00A72868">
        <w:rPr>
          <w:rFonts w:ascii="Courier New" w:hAnsi="Courier New" w:cs="Courier New"/>
          <w:sz w:val="16"/>
          <w:szCs w:val="16"/>
        </w:rPr>
        <w:t>prompt</w:t>
      </w:r>
      <w:proofErr w:type="gramEnd"/>
      <w:r w:rsidRPr="00A72868">
        <w:rPr>
          <w:rFonts w:ascii="Courier New" w:hAnsi="Courier New" w:cs="Courier New"/>
          <w:sz w:val="16"/>
          <w:szCs w:val="16"/>
        </w:rPr>
        <w:t>_tokens</w:t>
      </w:r>
      <w:proofErr w:type="spellEnd"/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69894AE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"type": "integer"</w:t>
      </w:r>
    </w:p>
    <w:p w14:paraId="530B0CF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},</w:t>
      </w:r>
    </w:p>
    <w:p w14:paraId="69FCDDB5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"</w:t>
      </w:r>
      <w:proofErr w:type="spellStart"/>
      <w:proofErr w:type="gramStart"/>
      <w:r w:rsidRPr="00A72868">
        <w:rPr>
          <w:rFonts w:ascii="Courier New" w:hAnsi="Courier New" w:cs="Courier New"/>
          <w:sz w:val="16"/>
          <w:szCs w:val="16"/>
        </w:rPr>
        <w:t>total</w:t>
      </w:r>
      <w:proofErr w:type="gramEnd"/>
      <w:r w:rsidRPr="00A72868">
        <w:rPr>
          <w:rFonts w:ascii="Courier New" w:hAnsi="Courier New" w:cs="Courier New"/>
          <w:sz w:val="16"/>
          <w:szCs w:val="16"/>
        </w:rPr>
        <w:t>_tokens</w:t>
      </w:r>
      <w:proofErr w:type="spellEnd"/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24D2464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"type": "integer"</w:t>
      </w:r>
    </w:p>
    <w:p w14:paraId="31DE6C8E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},</w:t>
      </w:r>
    </w:p>
    <w:p w14:paraId="3CF752DC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"</w:t>
      </w:r>
      <w:proofErr w:type="spellStart"/>
      <w:proofErr w:type="gramStart"/>
      <w:r w:rsidRPr="00A72868">
        <w:rPr>
          <w:rFonts w:ascii="Courier New" w:hAnsi="Courier New" w:cs="Courier New"/>
          <w:sz w:val="16"/>
          <w:szCs w:val="16"/>
        </w:rPr>
        <w:t>completion</w:t>
      </w:r>
      <w:proofErr w:type="gramEnd"/>
      <w:r w:rsidRPr="00A72868">
        <w:rPr>
          <w:rFonts w:ascii="Courier New" w:hAnsi="Courier New" w:cs="Courier New"/>
          <w:sz w:val="16"/>
          <w:szCs w:val="16"/>
        </w:rPr>
        <w:t>_tokens</w:t>
      </w:r>
      <w:proofErr w:type="spellEnd"/>
      <w:proofErr w:type="gramStart"/>
      <w:r w:rsidRPr="00A72868">
        <w:rPr>
          <w:rFonts w:ascii="Courier New" w:hAnsi="Courier New" w:cs="Courier New"/>
          <w:sz w:val="16"/>
          <w:szCs w:val="16"/>
        </w:rPr>
        <w:t>": {</w:t>
      </w:r>
      <w:proofErr w:type="gramEnd"/>
    </w:p>
    <w:p w14:paraId="7732A280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    "type": "integer"</w:t>
      </w:r>
    </w:p>
    <w:p w14:paraId="6C910DDF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    }</w:t>
      </w:r>
    </w:p>
    <w:p w14:paraId="13CE0A24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    }</w:t>
      </w:r>
    </w:p>
    <w:p w14:paraId="6267D0BB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    }</w:t>
      </w:r>
    </w:p>
    <w:p w14:paraId="43BF84FA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    }</w:t>
      </w:r>
    </w:p>
    <w:p w14:paraId="255D4C01" w14:textId="77777777" w:rsidR="00A72868" w:rsidRPr="00A72868" w:rsidRDefault="00A72868" w:rsidP="00A72868">
      <w:pPr>
        <w:rPr>
          <w:rFonts w:ascii="Courier New" w:hAnsi="Courier New" w:cs="Courier New"/>
          <w:sz w:val="16"/>
          <w:szCs w:val="16"/>
        </w:rPr>
      </w:pPr>
      <w:r w:rsidRPr="00A72868">
        <w:rPr>
          <w:rFonts w:ascii="Courier New" w:hAnsi="Courier New" w:cs="Courier New"/>
          <w:sz w:val="16"/>
          <w:szCs w:val="16"/>
        </w:rPr>
        <w:t>}</w:t>
      </w:r>
    </w:p>
    <w:p w14:paraId="3E34A398" w14:textId="77777777" w:rsidR="00DB1F3F" w:rsidRDefault="00DB1F3F"/>
    <w:p w14:paraId="0FD6DD0A" w14:textId="6B697752" w:rsidR="00DB1F3F" w:rsidRDefault="004F2C1C">
      <w:r w:rsidRPr="004F2C1C">
        <w:rPr>
          <w:noProof/>
        </w:rPr>
        <w:drawing>
          <wp:inline distT="0" distB="0" distL="0" distR="0" wp14:anchorId="481365BF" wp14:editId="25FC6626">
            <wp:extent cx="3416060" cy="1912045"/>
            <wp:effectExtent l="0" t="0" r="0" b="0"/>
            <wp:docPr id="3992791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79179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21789" cy="19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5992" w14:textId="3A6BDD83" w:rsidR="004F2C1C" w:rsidRDefault="004F2C1C">
      <w:r>
        <w:t xml:space="preserve">Here is the </w:t>
      </w:r>
      <w:proofErr w:type="spellStart"/>
      <w:r>
        <w:t>PowerFx</w:t>
      </w:r>
      <w:proofErr w:type="spellEnd"/>
      <w:r>
        <w:t xml:space="preserve"> formula:</w:t>
      </w:r>
    </w:p>
    <w:p w14:paraId="1457EE3B" w14:textId="77777777" w:rsidR="004F2C1C" w:rsidRPr="004F2C1C" w:rsidRDefault="004F2C1C" w:rsidP="004F2C1C">
      <w:pPr>
        <w:rPr>
          <w:rFonts w:ascii="Courier New" w:hAnsi="Courier New" w:cs="Courier New"/>
          <w:sz w:val="16"/>
          <w:szCs w:val="16"/>
        </w:rPr>
      </w:pPr>
      <w:r w:rsidRPr="004F2C1C">
        <w:rPr>
          <w:rFonts w:ascii="Courier New" w:hAnsi="Courier New" w:cs="Courier New"/>
          <w:sz w:val="16"/>
          <w:szCs w:val="16"/>
        </w:rPr>
        <w:t>first(body('Parse_JSON_Model_output_-_OpenAI'</w:t>
      </w:r>
      <w:proofErr w:type="gramStart"/>
      <w:r w:rsidRPr="004F2C1C">
        <w:rPr>
          <w:rFonts w:ascii="Courier New" w:hAnsi="Courier New" w:cs="Courier New"/>
          <w:sz w:val="16"/>
          <w:szCs w:val="16"/>
        </w:rPr>
        <w:t>)?[</w:t>
      </w:r>
      <w:proofErr w:type="gramEnd"/>
      <w:r w:rsidRPr="004F2C1C">
        <w:rPr>
          <w:rFonts w:ascii="Courier New" w:hAnsi="Courier New" w:cs="Courier New"/>
          <w:sz w:val="16"/>
          <w:szCs w:val="16"/>
        </w:rPr>
        <w:t>'choices'])?['message']?['content']</w:t>
      </w:r>
    </w:p>
    <w:p w14:paraId="7C433645" w14:textId="0474CC86" w:rsidR="00EB5A41" w:rsidRDefault="00EB5A41">
      <w:r>
        <w:br w:type="page"/>
      </w:r>
    </w:p>
    <w:p w14:paraId="26FB0010" w14:textId="1DAF1DE4" w:rsidR="00C4031C" w:rsidRDefault="00C4031C">
      <w:r>
        <w:lastRenderedPageBreak/>
        <w:t xml:space="preserve">Finally respond to Copilot Studio with the </w:t>
      </w:r>
      <w:proofErr w:type="gramStart"/>
      <w:r>
        <w:t>assistant</w:t>
      </w:r>
      <w:proofErr w:type="gramEnd"/>
      <w:r>
        <w:t xml:space="preserve"> answer.</w:t>
      </w:r>
    </w:p>
    <w:p w14:paraId="773A2EAA" w14:textId="7BE1F82E" w:rsidR="00C4031C" w:rsidRDefault="00C4031C">
      <w:r w:rsidRPr="00C4031C">
        <w:rPr>
          <w:noProof/>
        </w:rPr>
        <w:drawing>
          <wp:inline distT="0" distB="0" distL="0" distR="0" wp14:anchorId="073048CE" wp14:editId="6A0C3945">
            <wp:extent cx="3390181" cy="1812805"/>
            <wp:effectExtent l="0" t="0" r="1270" b="0"/>
            <wp:docPr id="1891248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48308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11218" cy="18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99A9" w14:textId="71FDED9F" w:rsidR="00C4031C" w:rsidRDefault="00C4031C">
      <w:r>
        <w:br w:type="page"/>
      </w:r>
    </w:p>
    <w:p w14:paraId="67601F97" w14:textId="30BB42A6" w:rsidR="005A3967" w:rsidRDefault="005A3967" w:rsidP="006F6BD8">
      <w:pPr>
        <w:pStyle w:val="Heading2"/>
      </w:pPr>
      <w:bookmarkStart w:id="22" w:name="_Toc181488754"/>
      <w:r>
        <w:lastRenderedPageBreak/>
        <w:t>Adding custom topic</w:t>
      </w:r>
      <w:r w:rsidR="001F1AEF">
        <w:t>s</w:t>
      </w:r>
      <w:bookmarkEnd w:id="22"/>
    </w:p>
    <w:p w14:paraId="603F8B45" w14:textId="0F846DED" w:rsidR="00790528" w:rsidRDefault="00873206" w:rsidP="0083620A">
      <w:r>
        <w:t xml:space="preserve">At this stage we </w:t>
      </w:r>
      <w:r w:rsidR="00790528">
        <w:t xml:space="preserve">essentially have </w:t>
      </w:r>
      <w:r w:rsidR="00911AFB">
        <w:t>created a</w:t>
      </w:r>
      <w:r>
        <w:t xml:space="preserve"> bot </w:t>
      </w:r>
      <w:r w:rsidR="00790528">
        <w:t>that just keeps building a conversation</w:t>
      </w:r>
      <w:r w:rsidR="00FB4718">
        <w:t xml:space="preserve"> until we create a new conversation.</w:t>
      </w:r>
    </w:p>
    <w:p w14:paraId="46389807" w14:textId="10790BB3" w:rsidR="001F1AEF" w:rsidRDefault="00DA452E" w:rsidP="006F6BD8">
      <w:pPr>
        <w:pStyle w:val="Heading3"/>
      </w:pPr>
      <w:bookmarkStart w:id="23" w:name="_Toc181488755"/>
      <w:r>
        <w:t>New conversation</w:t>
      </w:r>
      <w:bookmarkEnd w:id="23"/>
    </w:p>
    <w:p w14:paraId="51862CB1" w14:textId="22485200" w:rsidR="00790528" w:rsidRDefault="00F74A8B" w:rsidP="00790528">
      <w:r>
        <w:t xml:space="preserve">The first custom topic we author is to reset the conversation. </w:t>
      </w:r>
      <w:r w:rsidR="00046D3A">
        <w:t>I like to think of it as the clear chat button in ChatGPT.</w:t>
      </w:r>
    </w:p>
    <w:p w14:paraId="04C6DA7F" w14:textId="77777777" w:rsidR="00B102EF" w:rsidRDefault="00FC76B3" w:rsidP="00790528">
      <w:r>
        <w:t xml:space="preserve">It is good Conversation UX practice to reflect with the user the topic has been understood. We display an acknowledgement message and redirect the user to </w:t>
      </w:r>
      <w:r w:rsidR="00B25BD1">
        <w:t>our Reset Conversation.</w:t>
      </w:r>
    </w:p>
    <w:p w14:paraId="53AE08CB" w14:textId="3BCE0FCA" w:rsidR="00046D3A" w:rsidRDefault="00B25BD1" w:rsidP="00790528">
      <w:r>
        <w:t xml:space="preserve">We are back on </w:t>
      </w:r>
      <w:r w:rsidR="000256E3">
        <w:t>our feet.</w:t>
      </w:r>
    </w:p>
    <w:p w14:paraId="33D6B560" w14:textId="3760EF92" w:rsidR="00F82E44" w:rsidRDefault="007C0351" w:rsidP="00790528">
      <w:r w:rsidRPr="007C0351">
        <w:rPr>
          <w:noProof/>
        </w:rPr>
        <w:drawing>
          <wp:inline distT="0" distB="0" distL="0" distR="0" wp14:anchorId="2D57510C" wp14:editId="78E5E714">
            <wp:extent cx="5943600" cy="4791075"/>
            <wp:effectExtent l="0" t="0" r="0" b="9525"/>
            <wp:docPr id="7453835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83584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9633" w14:textId="77777777" w:rsidR="00F82E44" w:rsidRDefault="00F82E44">
      <w:r>
        <w:br w:type="page"/>
      </w:r>
    </w:p>
    <w:p w14:paraId="59BEBE0F" w14:textId="4B16DCBF" w:rsidR="00DA452E" w:rsidRDefault="00DA452E" w:rsidP="006F6BD8">
      <w:pPr>
        <w:pStyle w:val="Heading3"/>
      </w:pPr>
      <w:bookmarkStart w:id="24" w:name="_Toc181488756"/>
      <w:r>
        <w:lastRenderedPageBreak/>
        <w:t>Switching models</w:t>
      </w:r>
      <w:bookmarkEnd w:id="24"/>
    </w:p>
    <w:p w14:paraId="237C1151" w14:textId="7DD913A7" w:rsidR="00F82E44" w:rsidRDefault="00F82E44" w:rsidP="00F82E44">
      <w:r>
        <w:t xml:space="preserve">In the same spirit we create two </w:t>
      </w:r>
      <w:r w:rsidR="00581929">
        <w:t>topics</w:t>
      </w:r>
      <w:r>
        <w:t xml:space="preserve"> to switch between Llama 3.1 and Phi 3.</w:t>
      </w:r>
    </w:p>
    <w:p w14:paraId="5CF48EC6" w14:textId="3EAA6A72" w:rsidR="00CB7E5A" w:rsidRDefault="00913B82" w:rsidP="00F82E44">
      <w:r>
        <w:t>We are setting the model endpoint and keys variable</w:t>
      </w:r>
      <w:r w:rsidR="00F30E42">
        <w:t>s</w:t>
      </w:r>
      <w:r>
        <w:t xml:space="preserve"> to Llama 3.1</w:t>
      </w:r>
      <w:r w:rsidR="00F30E42">
        <w:t xml:space="preserve"> using our environment variables.</w:t>
      </w:r>
    </w:p>
    <w:p w14:paraId="0C7C83E1" w14:textId="36E38524" w:rsidR="00F82E44" w:rsidRDefault="00581929" w:rsidP="00F82E44">
      <w:r w:rsidRPr="00581929">
        <w:rPr>
          <w:noProof/>
        </w:rPr>
        <w:drawing>
          <wp:inline distT="0" distB="0" distL="0" distR="0" wp14:anchorId="51778B6C" wp14:editId="78F54D21">
            <wp:extent cx="5943600" cy="4835525"/>
            <wp:effectExtent l="0" t="0" r="0" b="3175"/>
            <wp:docPr id="412912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12177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C68C" w14:textId="39F62BFB" w:rsidR="0086008B" w:rsidRDefault="0086008B">
      <w:r>
        <w:br w:type="page"/>
      </w:r>
    </w:p>
    <w:p w14:paraId="34021A12" w14:textId="77777777" w:rsidR="00F82E44" w:rsidRPr="00F82E44" w:rsidRDefault="00F82E44" w:rsidP="00F82E44"/>
    <w:p w14:paraId="1200FDD7" w14:textId="4C59505C" w:rsidR="00DA452E" w:rsidRDefault="006F6BD8" w:rsidP="006F6BD8">
      <w:pPr>
        <w:pStyle w:val="Heading3"/>
      </w:pPr>
      <w:bookmarkStart w:id="25" w:name="_Toc181488757"/>
      <w:r>
        <w:t>Viewing and u</w:t>
      </w:r>
      <w:r w:rsidR="00DA452E">
        <w:t xml:space="preserve">pdating </w:t>
      </w:r>
      <w:r>
        <w:t>dynamically</w:t>
      </w:r>
      <w:r w:rsidR="00DA452E">
        <w:t xml:space="preserve"> the system prompt</w:t>
      </w:r>
      <w:bookmarkEnd w:id="25"/>
    </w:p>
    <w:p w14:paraId="71A76A2E" w14:textId="588C062A" w:rsidR="005A3967" w:rsidRDefault="00992AB7" w:rsidP="00C57982">
      <w:r>
        <w:t>As we are at it, we offer the end user to view and update the system prompt in the middle of the conversation</w:t>
      </w:r>
      <w:r w:rsidR="006828E7">
        <w:t>, updating the system prompt variable.</w:t>
      </w:r>
    </w:p>
    <w:p w14:paraId="4F9FE012" w14:textId="6AE1EA6D" w:rsidR="005A3967" w:rsidRDefault="0086008B" w:rsidP="00C57982">
      <w:r w:rsidRPr="0086008B">
        <w:rPr>
          <w:noProof/>
        </w:rPr>
        <w:drawing>
          <wp:inline distT="0" distB="0" distL="0" distR="0" wp14:anchorId="77EB3B06" wp14:editId="70289127">
            <wp:extent cx="4861559" cy="3476846"/>
            <wp:effectExtent l="0" t="0" r="0" b="0"/>
            <wp:docPr id="9537382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38238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66777" cy="348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FC06" w14:textId="28FCEFB8" w:rsidR="00B36733" w:rsidRPr="00C57982" w:rsidRDefault="00914F1C" w:rsidP="00C57982">
      <w:r w:rsidRPr="00914F1C">
        <w:rPr>
          <w:noProof/>
        </w:rPr>
        <w:drawing>
          <wp:inline distT="0" distB="0" distL="0" distR="0" wp14:anchorId="0A851F3E" wp14:editId="01BEDA7E">
            <wp:extent cx="4859079" cy="3705048"/>
            <wp:effectExtent l="0" t="0" r="0" b="0"/>
            <wp:docPr id="621887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87630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62564" cy="37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733" w:rsidRPr="00C57982" w:rsidSect="00A754B8">
      <w:pgSz w:w="12240" w:h="15840"/>
      <w:pgMar w:top="36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60AFC"/>
    <w:multiLevelType w:val="hybridMultilevel"/>
    <w:tmpl w:val="13AC2568"/>
    <w:lvl w:ilvl="0" w:tplc="C1FC834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C06D6"/>
    <w:multiLevelType w:val="hybridMultilevel"/>
    <w:tmpl w:val="E7287F76"/>
    <w:lvl w:ilvl="0" w:tplc="C1FC834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4229">
    <w:abstractNumId w:val="0"/>
  </w:num>
  <w:num w:numId="2" w16cid:durableId="2029209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1E"/>
    <w:rsid w:val="00012EC0"/>
    <w:rsid w:val="000159DB"/>
    <w:rsid w:val="00016EFF"/>
    <w:rsid w:val="00020BDE"/>
    <w:rsid w:val="000228F8"/>
    <w:rsid w:val="000241C7"/>
    <w:rsid w:val="000256E3"/>
    <w:rsid w:val="00027A94"/>
    <w:rsid w:val="0003481A"/>
    <w:rsid w:val="00046D3A"/>
    <w:rsid w:val="00050F12"/>
    <w:rsid w:val="0005234C"/>
    <w:rsid w:val="00054424"/>
    <w:rsid w:val="00062F1A"/>
    <w:rsid w:val="000703B0"/>
    <w:rsid w:val="000721B7"/>
    <w:rsid w:val="000739E9"/>
    <w:rsid w:val="0008312F"/>
    <w:rsid w:val="00087427"/>
    <w:rsid w:val="0009072B"/>
    <w:rsid w:val="00090861"/>
    <w:rsid w:val="0009206A"/>
    <w:rsid w:val="000936FB"/>
    <w:rsid w:val="00097628"/>
    <w:rsid w:val="000A6E68"/>
    <w:rsid w:val="000A7563"/>
    <w:rsid w:val="000B30FA"/>
    <w:rsid w:val="000B4FEA"/>
    <w:rsid w:val="000B5150"/>
    <w:rsid w:val="000C3C8E"/>
    <w:rsid w:val="000D1E45"/>
    <w:rsid w:val="000D6B6B"/>
    <w:rsid w:val="000E0698"/>
    <w:rsid w:val="000E6146"/>
    <w:rsid w:val="000E7FA4"/>
    <w:rsid w:val="000F09DE"/>
    <w:rsid w:val="000F29AE"/>
    <w:rsid w:val="000F3049"/>
    <w:rsid w:val="000F43D8"/>
    <w:rsid w:val="000F68D8"/>
    <w:rsid w:val="001008A0"/>
    <w:rsid w:val="00102626"/>
    <w:rsid w:val="00113F02"/>
    <w:rsid w:val="001262CD"/>
    <w:rsid w:val="0013233A"/>
    <w:rsid w:val="00137A51"/>
    <w:rsid w:val="0014488F"/>
    <w:rsid w:val="0014620D"/>
    <w:rsid w:val="00146EC9"/>
    <w:rsid w:val="00150D0D"/>
    <w:rsid w:val="00166CBB"/>
    <w:rsid w:val="00167A2A"/>
    <w:rsid w:val="00171D15"/>
    <w:rsid w:val="00177622"/>
    <w:rsid w:val="00180B8A"/>
    <w:rsid w:val="00183EAC"/>
    <w:rsid w:val="0018513C"/>
    <w:rsid w:val="001957FF"/>
    <w:rsid w:val="001B1AC2"/>
    <w:rsid w:val="001B329B"/>
    <w:rsid w:val="001B3347"/>
    <w:rsid w:val="001B51AC"/>
    <w:rsid w:val="001B5E1F"/>
    <w:rsid w:val="001C5972"/>
    <w:rsid w:val="001D08C1"/>
    <w:rsid w:val="001E17E5"/>
    <w:rsid w:val="001E1D5C"/>
    <w:rsid w:val="001E4247"/>
    <w:rsid w:val="001E6390"/>
    <w:rsid w:val="001E64DB"/>
    <w:rsid w:val="001E6A76"/>
    <w:rsid w:val="001F0369"/>
    <w:rsid w:val="001F0A70"/>
    <w:rsid w:val="001F1AEF"/>
    <w:rsid w:val="001F2475"/>
    <w:rsid w:val="0020592C"/>
    <w:rsid w:val="00205E01"/>
    <w:rsid w:val="00207287"/>
    <w:rsid w:val="002072B1"/>
    <w:rsid w:val="0020755B"/>
    <w:rsid w:val="00210A99"/>
    <w:rsid w:val="0021520B"/>
    <w:rsid w:val="00216A43"/>
    <w:rsid w:val="00221FA9"/>
    <w:rsid w:val="002220D5"/>
    <w:rsid w:val="00237D7B"/>
    <w:rsid w:val="0024153F"/>
    <w:rsid w:val="00250216"/>
    <w:rsid w:val="00250987"/>
    <w:rsid w:val="00257E13"/>
    <w:rsid w:val="002605E5"/>
    <w:rsid w:val="002619BD"/>
    <w:rsid w:val="00265C9B"/>
    <w:rsid w:val="00265E94"/>
    <w:rsid w:val="002662F4"/>
    <w:rsid w:val="002725F6"/>
    <w:rsid w:val="00273711"/>
    <w:rsid w:val="00274B8D"/>
    <w:rsid w:val="00282C6B"/>
    <w:rsid w:val="00284CF1"/>
    <w:rsid w:val="00285B7E"/>
    <w:rsid w:val="00285C69"/>
    <w:rsid w:val="002867DC"/>
    <w:rsid w:val="00287343"/>
    <w:rsid w:val="002917CB"/>
    <w:rsid w:val="00294996"/>
    <w:rsid w:val="00297A2E"/>
    <w:rsid w:val="002B279C"/>
    <w:rsid w:val="002B3B26"/>
    <w:rsid w:val="002B561E"/>
    <w:rsid w:val="002C183D"/>
    <w:rsid w:val="002C2540"/>
    <w:rsid w:val="002C34BA"/>
    <w:rsid w:val="002C5260"/>
    <w:rsid w:val="002C61EA"/>
    <w:rsid w:val="002F2D82"/>
    <w:rsid w:val="00306529"/>
    <w:rsid w:val="003106DC"/>
    <w:rsid w:val="0031411B"/>
    <w:rsid w:val="003208F2"/>
    <w:rsid w:val="00321FAF"/>
    <w:rsid w:val="00336DF3"/>
    <w:rsid w:val="00341D10"/>
    <w:rsid w:val="00345370"/>
    <w:rsid w:val="003466D0"/>
    <w:rsid w:val="00350713"/>
    <w:rsid w:val="0035301E"/>
    <w:rsid w:val="00377CD3"/>
    <w:rsid w:val="003913CC"/>
    <w:rsid w:val="00394A92"/>
    <w:rsid w:val="003962C3"/>
    <w:rsid w:val="00396C35"/>
    <w:rsid w:val="003A536F"/>
    <w:rsid w:val="003A7EF2"/>
    <w:rsid w:val="003B23BE"/>
    <w:rsid w:val="003B3DFC"/>
    <w:rsid w:val="003C282B"/>
    <w:rsid w:val="003C2FD3"/>
    <w:rsid w:val="003C334E"/>
    <w:rsid w:val="003C78EA"/>
    <w:rsid w:val="003D2062"/>
    <w:rsid w:val="003D2103"/>
    <w:rsid w:val="003D5A5B"/>
    <w:rsid w:val="003D78FB"/>
    <w:rsid w:val="003E0B0D"/>
    <w:rsid w:val="003E41A9"/>
    <w:rsid w:val="003F6449"/>
    <w:rsid w:val="00400F2D"/>
    <w:rsid w:val="00412245"/>
    <w:rsid w:val="00414FD2"/>
    <w:rsid w:val="00415558"/>
    <w:rsid w:val="00422ED6"/>
    <w:rsid w:val="00431127"/>
    <w:rsid w:val="00432247"/>
    <w:rsid w:val="00433801"/>
    <w:rsid w:val="0044508E"/>
    <w:rsid w:val="004478F1"/>
    <w:rsid w:val="00451FA5"/>
    <w:rsid w:val="004528B3"/>
    <w:rsid w:val="0045331C"/>
    <w:rsid w:val="004707E0"/>
    <w:rsid w:val="00481BF1"/>
    <w:rsid w:val="004925C2"/>
    <w:rsid w:val="004B05AC"/>
    <w:rsid w:val="004B752A"/>
    <w:rsid w:val="004C17F6"/>
    <w:rsid w:val="004C1A13"/>
    <w:rsid w:val="004C2297"/>
    <w:rsid w:val="004D0AB0"/>
    <w:rsid w:val="004D3A1A"/>
    <w:rsid w:val="004D6B45"/>
    <w:rsid w:val="004E0692"/>
    <w:rsid w:val="004E6603"/>
    <w:rsid w:val="004E7C80"/>
    <w:rsid w:val="004F16A7"/>
    <w:rsid w:val="004F2C1C"/>
    <w:rsid w:val="004F4D47"/>
    <w:rsid w:val="00503FA3"/>
    <w:rsid w:val="00507623"/>
    <w:rsid w:val="00511347"/>
    <w:rsid w:val="005115FD"/>
    <w:rsid w:val="00514244"/>
    <w:rsid w:val="00520828"/>
    <w:rsid w:val="0052153A"/>
    <w:rsid w:val="00524487"/>
    <w:rsid w:val="005324B4"/>
    <w:rsid w:val="00533C74"/>
    <w:rsid w:val="00540674"/>
    <w:rsid w:val="00541BDD"/>
    <w:rsid w:val="00542287"/>
    <w:rsid w:val="00542F52"/>
    <w:rsid w:val="00545184"/>
    <w:rsid w:val="00554893"/>
    <w:rsid w:val="005565B8"/>
    <w:rsid w:val="005575AE"/>
    <w:rsid w:val="00567E33"/>
    <w:rsid w:val="00577971"/>
    <w:rsid w:val="00581929"/>
    <w:rsid w:val="005840CB"/>
    <w:rsid w:val="0058460D"/>
    <w:rsid w:val="00592A2B"/>
    <w:rsid w:val="0059758A"/>
    <w:rsid w:val="005A12CC"/>
    <w:rsid w:val="005A3967"/>
    <w:rsid w:val="005A3D16"/>
    <w:rsid w:val="005A3FC1"/>
    <w:rsid w:val="005A612C"/>
    <w:rsid w:val="005C0C08"/>
    <w:rsid w:val="005C411D"/>
    <w:rsid w:val="005C6EEE"/>
    <w:rsid w:val="005D1729"/>
    <w:rsid w:val="005D452B"/>
    <w:rsid w:val="005E0847"/>
    <w:rsid w:val="005E19A0"/>
    <w:rsid w:val="005E1B88"/>
    <w:rsid w:val="005E63D0"/>
    <w:rsid w:val="005E7023"/>
    <w:rsid w:val="005F11C5"/>
    <w:rsid w:val="005F23E4"/>
    <w:rsid w:val="005F23EB"/>
    <w:rsid w:val="005F4BA6"/>
    <w:rsid w:val="005F7CC0"/>
    <w:rsid w:val="0060568E"/>
    <w:rsid w:val="00606504"/>
    <w:rsid w:val="00607369"/>
    <w:rsid w:val="00610F11"/>
    <w:rsid w:val="00613684"/>
    <w:rsid w:val="00616462"/>
    <w:rsid w:val="006244D1"/>
    <w:rsid w:val="006322D9"/>
    <w:rsid w:val="00632D80"/>
    <w:rsid w:val="00640840"/>
    <w:rsid w:val="0064173A"/>
    <w:rsid w:val="00643599"/>
    <w:rsid w:val="00645681"/>
    <w:rsid w:val="00652698"/>
    <w:rsid w:val="0065440A"/>
    <w:rsid w:val="00662429"/>
    <w:rsid w:val="006658C8"/>
    <w:rsid w:val="00670723"/>
    <w:rsid w:val="00672268"/>
    <w:rsid w:val="00676CE4"/>
    <w:rsid w:val="00681B08"/>
    <w:rsid w:val="00681BF8"/>
    <w:rsid w:val="00682570"/>
    <w:rsid w:val="006828C5"/>
    <w:rsid w:val="006828E7"/>
    <w:rsid w:val="00685320"/>
    <w:rsid w:val="00686E35"/>
    <w:rsid w:val="0069588B"/>
    <w:rsid w:val="00695F09"/>
    <w:rsid w:val="006A75EE"/>
    <w:rsid w:val="006B26D1"/>
    <w:rsid w:val="006B6BCB"/>
    <w:rsid w:val="006C0B98"/>
    <w:rsid w:val="006C1C62"/>
    <w:rsid w:val="006C73D5"/>
    <w:rsid w:val="006D60DD"/>
    <w:rsid w:val="006E3CDF"/>
    <w:rsid w:val="006E7607"/>
    <w:rsid w:val="006F6BD8"/>
    <w:rsid w:val="007056E4"/>
    <w:rsid w:val="00706470"/>
    <w:rsid w:val="007178C2"/>
    <w:rsid w:val="00721407"/>
    <w:rsid w:val="0072236D"/>
    <w:rsid w:val="0072613D"/>
    <w:rsid w:val="00735DFE"/>
    <w:rsid w:val="007373CE"/>
    <w:rsid w:val="007410D4"/>
    <w:rsid w:val="00747064"/>
    <w:rsid w:val="00747EF3"/>
    <w:rsid w:val="00752544"/>
    <w:rsid w:val="00755A9D"/>
    <w:rsid w:val="00763CA7"/>
    <w:rsid w:val="00770045"/>
    <w:rsid w:val="00773CBD"/>
    <w:rsid w:val="00774EAD"/>
    <w:rsid w:val="00776DA5"/>
    <w:rsid w:val="00783E17"/>
    <w:rsid w:val="00790528"/>
    <w:rsid w:val="007917AB"/>
    <w:rsid w:val="00791F48"/>
    <w:rsid w:val="00797F1D"/>
    <w:rsid w:val="007A15C7"/>
    <w:rsid w:val="007A35A9"/>
    <w:rsid w:val="007A4570"/>
    <w:rsid w:val="007A4CA6"/>
    <w:rsid w:val="007A56C1"/>
    <w:rsid w:val="007B0AF8"/>
    <w:rsid w:val="007B2A66"/>
    <w:rsid w:val="007B5EBC"/>
    <w:rsid w:val="007B61AE"/>
    <w:rsid w:val="007C0351"/>
    <w:rsid w:val="007C2CC1"/>
    <w:rsid w:val="007C5516"/>
    <w:rsid w:val="007D2661"/>
    <w:rsid w:val="007D51EE"/>
    <w:rsid w:val="007E5468"/>
    <w:rsid w:val="007F21CF"/>
    <w:rsid w:val="00805C34"/>
    <w:rsid w:val="00805E12"/>
    <w:rsid w:val="00810CCD"/>
    <w:rsid w:val="00811294"/>
    <w:rsid w:val="008113FF"/>
    <w:rsid w:val="00812956"/>
    <w:rsid w:val="008163BC"/>
    <w:rsid w:val="0082017B"/>
    <w:rsid w:val="00820C22"/>
    <w:rsid w:val="00827BAD"/>
    <w:rsid w:val="00831754"/>
    <w:rsid w:val="0083620A"/>
    <w:rsid w:val="00841CD1"/>
    <w:rsid w:val="008439E4"/>
    <w:rsid w:val="0084585D"/>
    <w:rsid w:val="00845A5F"/>
    <w:rsid w:val="00846F43"/>
    <w:rsid w:val="0084765C"/>
    <w:rsid w:val="008518C9"/>
    <w:rsid w:val="00852E4B"/>
    <w:rsid w:val="0086008B"/>
    <w:rsid w:val="008621A6"/>
    <w:rsid w:val="008713CF"/>
    <w:rsid w:val="00873206"/>
    <w:rsid w:val="00877EEC"/>
    <w:rsid w:val="008839B0"/>
    <w:rsid w:val="008937AC"/>
    <w:rsid w:val="00894A60"/>
    <w:rsid w:val="00895279"/>
    <w:rsid w:val="008A5FFB"/>
    <w:rsid w:val="008A652F"/>
    <w:rsid w:val="008B00AC"/>
    <w:rsid w:val="008B06FF"/>
    <w:rsid w:val="008B1670"/>
    <w:rsid w:val="008B3897"/>
    <w:rsid w:val="008B509A"/>
    <w:rsid w:val="008B67C5"/>
    <w:rsid w:val="008C184C"/>
    <w:rsid w:val="008C2BD1"/>
    <w:rsid w:val="008C3A07"/>
    <w:rsid w:val="008C5CBB"/>
    <w:rsid w:val="008D52DD"/>
    <w:rsid w:val="008D7D4D"/>
    <w:rsid w:val="008E2C01"/>
    <w:rsid w:val="008F5E44"/>
    <w:rsid w:val="008F64EB"/>
    <w:rsid w:val="0090402A"/>
    <w:rsid w:val="0090771A"/>
    <w:rsid w:val="00911AFB"/>
    <w:rsid w:val="00912AB3"/>
    <w:rsid w:val="00913B82"/>
    <w:rsid w:val="00914F1C"/>
    <w:rsid w:val="00915869"/>
    <w:rsid w:val="009161FC"/>
    <w:rsid w:val="00920BF4"/>
    <w:rsid w:val="009246CB"/>
    <w:rsid w:val="00927346"/>
    <w:rsid w:val="00932F3A"/>
    <w:rsid w:val="00934FED"/>
    <w:rsid w:val="009363FF"/>
    <w:rsid w:val="00936D0A"/>
    <w:rsid w:val="00937423"/>
    <w:rsid w:val="0094561E"/>
    <w:rsid w:val="00954010"/>
    <w:rsid w:val="009562BE"/>
    <w:rsid w:val="009570B8"/>
    <w:rsid w:val="009617E7"/>
    <w:rsid w:val="00962B8F"/>
    <w:rsid w:val="00965943"/>
    <w:rsid w:val="00970551"/>
    <w:rsid w:val="009755B1"/>
    <w:rsid w:val="00981708"/>
    <w:rsid w:val="00985471"/>
    <w:rsid w:val="00985F1B"/>
    <w:rsid w:val="00990BD5"/>
    <w:rsid w:val="009917F1"/>
    <w:rsid w:val="009929F6"/>
    <w:rsid w:val="00992AB7"/>
    <w:rsid w:val="009938A3"/>
    <w:rsid w:val="00995D47"/>
    <w:rsid w:val="009B470A"/>
    <w:rsid w:val="009C0509"/>
    <w:rsid w:val="009C427E"/>
    <w:rsid w:val="009D100A"/>
    <w:rsid w:val="009D2071"/>
    <w:rsid w:val="009D425C"/>
    <w:rsid w:val="009E1877"/>
    <w:rsid w:val="009E3267"/>
    <w:rsid w:val="009E6FC6"/>
    <w:rsid w:val="009F2C88"/>
    <w:rsid w:val="009F2D09"/>
    <w:rsid w:val="009F47ED"/>
    <w:rsid w:val="009F4E35"/>
    <w:rsid w:val="00A01EFA"/>
    <w:rsid w:val="00A0325A"/>
    <w:rsid w:val="00A10AC4"/>
    <w:rsid w:val="00A178CE"/>
    <w:rsid w:val="00A23206"/>
    <w:rsid w:val="00A31581"/>
    <w:rsid w:val="00A31DBF"/>
    <w:rsid w:val="00A425E1"/>
    <w:rsid w:val="00A4308B"/>
    <w:rsid w:val="00A45EB1"/>
    <w:rsid w:val="00A518B2"/>
    <w:rsid w:val="00A522AC"/>
    <w:rsid w:val="00A56D9F"/>
    <w:rsid w:val="00A6118C"/>
    <w:rsid w:val="00A63F25"/>
    <w:rsid w:val="00A72868"/>
    <w:rsid w:val="00A754B8"/>
    <w:rsid w:val="00A853CF"/>
    <w:rsid w:val="00A86D7F"/>
    <w:rsid w:val="00A950D3"/>
    <w:rsid w:val="00A973F9"/>
    <w:rsid w:val="00AB2B95"/>
    <w:rsid w:val="00AB3E5A"/>
    <w:rsid w:val="00AB4063"/>
    <w:rsid w:val="00AB40DA"/>
    <w:rsid w:val="00AB5255"/>
    <w:rsid w:val="00AB527D"/>
    <w:rsid w:val="00AB76FD"/>
    <w:rsid w:val="00AC076D"/>
    <w:rsid w:val="00AC0776"/>
    <w:rsid w:val="00AC28B3"/>
    <w:rsid w:val="00AC3739"/>
    <w:rsid w:val="00AC529E"/>
    <w:rsid w:val="00AE008B"/>
    <w:rsid w:val="00AE42CD"/>
    <w:rsid w:val="00AE452E"/>
    <w:rsid w:val="00AE610B"/>
    <w:rsid w:val="00AF0204"/>
    <w:rsid w:val="00AF3ECC"/>
    <w:rsid w:val="00AF69EC"/>
    <w:rsid w:val="00B022C6"/>
    <w:rsid w:val="00B03838"/>
    <w:rsid w:val="00B07251"/>
    <w:rsid w:val="00B102EF"/>
    <w:rsid w:val="00B11883"/>
    <w:rsid w:val="00B138C2"/>
    <w:rsid w:val="00B15BBC"/>
    <w:rsid w:val="00B160CC"/>
    <w:rsid w:val="00B25BD1"/>
    <w:rsid w:val="00B2723F"/>
    <w:rsid w:val="00B36733"/>
    <w:rsid w:val="00B378A3"/>
    <w:rsid w:val="00B41696"/>
    <w:rsid w:val="00B4390B"/>
    <w:rsid w:val="00B45952"/>
    <w:rsid w:val="00B47C8D"/>
    <w:rsid w:val="00B530C4"/>
    <w:rsid w:val="00B57FEE"/>
    <w:rsid w:val="00B63F2A"/>
    <w:rsid w:val="00B6649D"/>
    <w:rsid w:val="00B748BA"/>
    <w:rsid w:val="00B773AC"/>
    <w:rsid w:val="00B779F7"/>
    <w:rsid w:val="00B8296C"/>
    <w:rsid w:val="00B83180"/>
    <w:rsid w:val="00B84964"/>
    <w:rsid w:val="00B979C4"/>
    <w:rsid w:val="00BA1B1E"/>
    <w:rsid w:val="00BA5BE3"/>
    <w:rsid w:val="00BB0229"/>
    <w:rsid w:val="00BB0CEF"/>
    <w:rsid w:val="00BB0FBB"/>
    <w:rsid w:val="00BB42D4"/>
    <w:rsid w:val="00BB6B75"/>
    <w:rsid w:val="00BC3FA7"/>
    <w:rsid w:val="00BC6148"/>
    <w:rsid w:val="00BC7737"/>
    <w:rsid w:val="00BC7D3E"/>
    <w:rsid w:val="00BD3982"/>
    <w:rsid w:val="00BD7C64"/>
    <w:rsid w:val="00BE2AB8"/>
    <w:rsid w:val="00BF01E6"/>
    <w:rsid w:val="00BF08E0"/>
    <w:rsid w:val="00BF143B"/>
    <w:rsid w:val="00BF1E14"/>
    <w:rsid w:val="00BF3A39"/>
    <w:rsid w:val="00BF4076"/>
    <w:rsid w:val="00BF5E13"/>
    <w:rsid w:val="00C04BDD"/>
    <w:rsid w:val="00C0724E"/>
    <w:rsid w:val="00C07F85"/>
    <w:rsid w:val="00C10BD8"/>
    <w:rsid w:val="00C130FE"/>
    <w:rsid w:val="00C2203D"/>
    <w:rsid w:val="00C24EC4"/>
    <w:rsid w:val="00C26396"/>
    <w:rsid w:val="00C2670F"/>
    <w:rsid w:val="00C27142"/>
    <w:rsid w:val="00C3023D"/>
    <w:rsid w:val="00C345A4"/>
    <w:rsid w:val="00C36A8F"/>
    <w:rsid w:val="00C37B05"/>
    <w:rsid w:val="00C4031C"/>
    <w:rsid w:val="00C41BD8"/>
    <w:rsid w:val="00C41F60"/>
    <w:rsid w:val="00C45EF4"/>
    <w:rsid w:val="00C46188"/>
    <w:rsid w:val="00C47992"/>
    <w:rsid w:val="00C525CC"/>
    <w:rsid w:val="00C5330D"/>
    <w:rsid w:val="00C568EF"/>
    <w:rsid w:val="00C57982"/>
    <w:rsid w:val="00C57DAA"/>
    <w:rsid w:val="00C63DA1"/>
    <w:rsid w:val="00C72FA0"/>
    <w:rsid w:val="00C74B2D"/>
    <w:rsid w:val="00C74C37"/>
    <w:rsid w:val="00C76F53"/>
    <w:rsid w:val="00C8019B"/>
    <w:rsid w:val="00C82B83"/>
    <w:rsid w:val="00C83358"/>
    <w:rsid w:val="00C83910"/>
    <w:rsid w:val="00C848F2"/>
    <w:rsid w:val="00C912F9"/>
    <w:rsid w:val="00C91C7D"/>
    <w:rsid w:val="00C923F2"/>
    <w:rsid w:val="00C930F0"/>
    <w:rsid w:val="00CA1D78"/>
    <w:rsid w:val="00CA2974"/>
    <w:rsid w:val="00CA2F68"/>
    <w:rsid w:val="00CA3C29"/>
    <w:rsid w:val="00CA469B"/>
    <w:rsid w:val="00CA4816"/>
    <w:rsid w:val="00CA5310"/>
    <w:rsid w:val="00CB1DE0"/>
    <w:rsid w:val="00CB7E5A"/>
    <w:rsid w:val="00CC76F1"/>
    <w:rsid w:val="00CD0EB9"/>
    <w:rsid w:val="00CD1428"/>
    <w:rsid w:val="00CD7089"/>
    <w:rsid w:val="00CE1BD8"/>
    <w:rsid w:val="00CE3C47"/>
    <w:rsid w:val="00CE50ED"/>
    <w:rsid w:val="00CE654D"/>
    <w:rsid w:val="00CF168E"/>
    <w:rsid w:val="00CF3964"/>
    <w:rsid w:val="00CF5F05"/>
    <w:rsid w:val="00D00CA6"/>
    <w:rsid w:val="00D10EBE"/>
    <w:rsid w:val="00D13B20"/>
    <w:rsid w:val="00D17277"/>
    <w:rsid w:val="00D224A0"/>
    <w:rsid w:val="00D24FA9"/>
    <w:rsid w:val="00D30A67"/>
    <w:rsid w:val="00D41B48"/>
    <w:rsid w:val="00D42E8F"/>
    <w:rsid w:val="00D448BF"/>
    <w:rsid w:val="00D44B91"/>
    <w:rsid w:val="00D45061"/>
    <w:rsid w:val="00D50169"/>
    <w:rsid w:val="00D630C5"/>
    <w:rsid w:val="00D63988"/>
    <w:rsid w:val="00D703EC"/>
    <w:rsid w:val="00D7652E"/>
    <w:rsid w:val="00D82E0E"/>
    <w:rsid w:val="00D83FAA"/>
    <w:rsid w:val="00D9108F"/>
    <w:rsid w:val="00D9288C"/>
    <w:rsid w:val="00DA1781"/>
    <w:rsid w:val="00DA3AFE"/>
    <w:rsid w:val="00DA452E"/>
    <w:rsid w:val="00DA5FD9"/>
    <w:rsid w:val="00DA7F51"/>
    <w:rsid w:val="00DB1F3F"/>
    <w:rsid w:val="00DB4243"/>
    <w:rsid w:val="00DC0D9D"/>
    <w:rsid w:val="00DD26FD"/>
    <w:rsid w:val="00DE1B53"/>
    <w:rsid w:val="00DE2620"/>
    <w:rsid w:val="00DE4FE7"/>
    <w:rsid w:val="00DE74EA"/>
    <w:rsid w:val="00DF06EA"/>
    <w:rsid w:val="00DF434A"/>
    <w:rsid w:val="00DF4FFA"/>
    <w:rsid w:val="00DF5C86"/>
    <w:rsid w:val="00DF799A"/>
    <w:rsid w:val="00E011C9"/>
    <w:rsid w:val="00E06F12"/>
    <w:rsid w:val="00E10020"/>
    <w:rsid w:val="00E10BF2"/>
    <w:rsid w:val="00E14C55"/>
    <w:rsid w:val="00E14D23"/>
    <w:rsid w:val="00E14D64"/>
    <w:rsid w:val="00E20282"/>
    <w:rsid w:val="00E21E28"/>
    <w:rsid w:val="00E27B2C"/>
    <w:rsid w:val="00E358F9"/>
    <w:rsid w:val="00E41E81"/>
    <w:rsid w:val="00E515CE"/>
    <w:rsid w:val="00E56798"/>
    <w:rsid w:val="00E57EA7"/>
    <w:rsid w:val="00E66158"/>
    <w:rsid w:val="00E74137"/>
    <w:rsid w:val="00E75A58"/>
    <w:rsid w:val="00E817BC"/>
    <w:rsid w:val="00E81DC3"/>
    <w:rsid w:val="00E827E4"/>
    <w:rsid w:val="00E83845"/>
    <w:rsid w:val="00E847B2"/>
    <w:rsid w:val="00E85672"/>
    <w:rsid w:val="00E92503"/>
    <w:rsid w:val="00E95CC6"/>
    <w:rsid w:val="00EB1033"/>
    <w:rsid w:val="00EB5A41"/>
    <w:rsid w:val="00EC2F22"/>
    <w:rsid w:val="00EC4DDF"/>
    <w:rsid w:val="00EC7365"/>
    <w:rsid w:val="00EC7C0E"/>
    <w:rsid w:val="00ED0AF4"/>
    <w:rsid w:val="00ED1E15"/>
    <w:rsid w:val="00EE4EC9"/>
    <w:rsid w:val="00EE501D"/>
    <w:rsid w:val="00EF0B67"/>
    <w:rsid w:val="00EF5669"/>
    <w:rsid w:val="00EF64EB"/>
    <w:rsid w:val="00EF78D3"/>
    <w:rsid w:val="00F03BB6"/>
    <w:rsid w:val="00F07F35"/>
    <w:rsid w:val="00F11D77"/>
    <w:rsid w:val="00F12441"/>
    <w:rsid w:val="00F12FD4"/>
    <w:rsid w:val="00F17ACB"/>
    <w:rsid w:val="00F209CA"/>
    <w:rsid w:val="00F30E42"/>
    <w:rsid w:val="00F31143"/>
    <w:rsid w:val="00F32498"/>
    <w:rsid w:val="00F42A79"/>
    <w:rsid w:val="00F42A7F"/>
    <w:rsid w:val="00F46762"/>
    <w:rsid w:val="00F52FC9"/>
    <w:rsid w:val="00F615AF"/>
    <w:rsid w:val="00F61BB8"/>
    <w:rsid w:val="00F61E90"/>
    <w:rsid w:val="00F62D4C"/>
    <w:rsid w:val="00F6452A"/>
    <w:rsid w:val="00F6547F"/>
    <w:rsid w:val="00F66896"/>
    <w:rsid w:val="00F74A8B"/>
    <w:rsid w:val="00F74ECF"/>
    <w:rsid w:val="00F81136"/>
    <w:rsid w:val="00F82E44"/>
    <w:rsid w:val="00F847CC"/>
    <w:rsid w:val="00F87319"/>
    <w:rsid w:val="00F9516B"/>
    <w:rsid w:val="00F95BD5"/>
    <w:rsid w:val="00FA0D4C"/>
    <w:rsid w:val="00FA1516"/>
    <w:rsid w:val="00FA1D5B"/>
    <w:rsid w:val="00FA399D"/>
    <w:rsid w:val="00FA42A7"/>
    <w:rsid w:val="00FA4C50"/>
    <w:rsid w:val="00FA63A9"/>
    <w:rsid w:val="00FA6487"/>
    <w:rsid w:val="00FA7E8F"/>
    <w:rsid w:val="00FB1DC8"/>
    <w:rsid w:val="00FB4718"/>
    <w:rsid w:val="00FB7DC3"/>
    <w:rsid w:val="00FC1442"/>
    <w:rsid w:val="00FC294B"/>
    <w:rsid w:val="00FC6D17"/>
    <w:rsid w:val="00FC76B3"/>
    <w:rsid w:val="00FC7A6E"/>
    <w:rsid w:val="00FD41D6"/>
    <w:rsid w:val="00FD64D9"/>
    <w:rsid w:val="00FE0EAB"/>
    <w:rsid w:val="00FE36AB"/>
    <w:rsid w:val="00FE7D40"/>
    <w:rsid w:val="284E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7DCAA"/>
  <w15:chartTrackingRefBased/>
  <w15:docId w15:val="{A0599F2C-248E-4E98-A64C-DCBE8E27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3E4"/>
  </w:style>
  <w:style w:type="paragraph" w:styleId="Heading1">
    <w:name w:val="heading 1"/>
    <w:basedOn w:val="Normal"/>
    <w:next w:val="Normal"/>
    <w:link w:val="Heading1Char"/>
    <w:uiPriority w:val="9"/>
    <w:qFormat/>
    <w:rsid w:val="002B5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5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56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5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56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5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5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5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5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6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B56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B56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B56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56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56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56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56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56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5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5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5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56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56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56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6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6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561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95F0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F0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7652E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7652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7652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937A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2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5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9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6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8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4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7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6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3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8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theme" Target="theme/theme1.xml"/><Relationship Id="rId7" Type="http://schemas.openxmlformats.org/officeDocument/2006/relationships/hyperlink" Target="https://youtu.be/gS8XWLm1rA0?si=jWQhOMQfuhkXJd1N&amp;t=166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.microsoft.com/en-us/power-apps/maker/data-platform/environmentvariables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s://learn.microsoft.com/en-us/microsoft-copilot-studio/advanced-generative-actions" TargetMode="External"/><Relationship Id="rId40" Type="http://schemas.openxmlformats.org/officeDocument/2006/relationships/hyperlink" Target="https://learn.microsoft.com/en-us/microsoft-copilot-studio/authoring-variables?tabs=webApp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hyperlink" Target="https://learn.microsoft.com/en-us/power-apps/maker/data-platform/data-platform-intro" TargetMode="External"/><Relationship Id="rId14" Type="http://schemas.openxmlformats.org/officeDocument/2006/relationships/hyperlink" Target="https://learn.microsoft.com/en-us/connectors/custom-connectors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learn.microsoft.com/en-us/power-apps/maker/model-driven-apps/create-edit-views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yperlink" Target="https://learn.microsoft.com/en-us/power-platform/release-plan/2023wave2/microsoft-copilot-studio/make-http-requests-copilots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8" Type="http://schemas.openxmlformats.org/officeDocument/2006/relationships/hyperlink" Target="https://masterseries.powerappsportals.com/Previous-Sessions/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s://learn.microsoft.com/en-us/power-platform/alm/solution-concepts-alm" TargetMode="External"/><Relationship Id="rId17" Type="http://schemas.openxmlformats.org/officeDocument/2006/relationships/hyperlink" Target="https://learn.microsoft.com/en-us/power-platform/guidance/alm-accelerator/overview" TargetMode="External"/><Relationship Id="rId25" Type="http://schemas.openxmlformats.org/officeDocument/2006/relationships/hyperlink" Target="https://learn.microsoft.com/en-us/power-apps/maker/data-platform/create-edit-entity-relationships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learn.microsoft.com/en-us/microsoft-copilot-studio/authoring-system-topics?tabs=webApp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fontTable" Target="fontTable.xml"/><Relationship Id="rId20" Type="http://schemas.openxmlformats.org/officeDocument/2006/relationships/hyperlink" Target="https://learn.microsoft.com/en-us/power-apps/maker/model-driven-apps/model-driven-app-overview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www.linkedin.com/pulse/solving-object-detection-minimal-cost-phi-2-florence-nico-sprotti-wirne/" TargetMode="External"/><Relationship Id="rId28" Type="http://schemas.openxmlformats.org/officeDocument/2006/relationships/hyperlink" Target="https://learn.microsoft.com/en-us/power-apps/maker/model-driven-apps/create-design-forms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s://www.linkedin.com/pulse/leveraging-copilot-studio-chat-phi-3-llama-31-microsoft-r%C3%A9mi-dyon-mfrqe/?trackingId=TpcfxAbGT868ECsNWgt2pQ%3D%3D" TargetMode="External"/><Relationship Id="rId13" Type="http://schemas.openxmlformats.org/officeDocument/2006/relationships/hyperlink" Target="https://learn.microsoft.com/en-us/power-platform/alm/basics-alm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46264-EDD9-4F4A-8EEC-66D0AA7BE3A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3461</Words>
  <Characters>19728</Characters>
  <Application>Microsoft Office Word</Application>
  <DocSecurity>0</DocSecurity>
  <Lines>164</Lines>
  <Paragraphs>46</Paragraphs>
  <ScaleCrop>false</ScaleCrop>
  <Company/>
  <LinksUpToDate>false</LinksUpToDate>
  <CharactersWithSpaces>23143</CharactersWithSpaces>
  <SharedDoc>false</SharedDoc>
  <HLinks>
    <vt:vector size="264" baseType="variant">
      <vt:variant>
        <vt:i4>6225987</vt:i4>
      </vt:variant>
      <vt:variant>
        <vt:i4>210</vt:i4>
      </vt:variant>
      <vt:variant>
        <vt:i4>0</vt:i4>
      </vt:variant>
      <vt:variant>
        <vt:i4>5</vt:i4>
      </vt:variant>
      <vt:variant>
        <vt:lpwstr>https://learn.microsoft.com/en-us/power-platform/release-plan/2023wave2/microsoft-copilot-studio/make-http-requests-copilots</vt:lpwstr>
      </vt:variant>
      <vt:variant>
        <vt:lpwstr/>
      </vt:variant>
      <vt:variant>
        <vt:i4>3473462</vt:i4>
      </vt:variant>
      <vt:variant>
        <vt:i4>207</vt:i4>
      </vt:variant>
      <vt:variant>
        <vt:i4>0</vt:i4>
      </vt:variant>
      <vt:variant>
        <vt:i4>5</vt:i4>
      </vt:variant>
      <vt:variant>
        <vt:lpwstr>https://learn.microsoft.com/en-us/microsoft-copilot-studio/authoring-variables?tabs=webApp</vt:lpwstr>
      </vt:variant>
      <vt:variant>
        <vt:lpwstr/>
      </vt:variant>
      <vt:variant>
        <vt:i4>7471166</vt:i4>
      </vt:variant>
      <vt:variant>
        <vt:i4>204</vt:i4>
      </vt:variant>
      <vt:variant>
        <vt:i4>0</vt:i4>
      </vt:variant>
      <vt:variant>
        <vt:i4>5</vt:i4>
      </vt:variant>
      <vt:variant>
        <vt:lpwstr>https://learn.microsoft.com/en-us/microsoft-copilot-studio/authoring-system-topics?tabs=webApp</vt:lpwstr>
      </vt:variant>
      <vt:variant>
        <vt:lpwstr/>
      </vt:variant>
      <vt:variant>
        <vt:i4>3211375</vt:i4>
      </vt:variant>
      <vt:variant>
        <vt:i4>201</vt:i4>
      </vt:variant>
      <vt:variant>
        <vt:i4>0</vt:i4>
      </vt:variant>
      <vt:variant>
        <vt:i4>5</vt:i4>
      </vt:variant>
      <vt:variant>
        <vt:lpwstr>https://learn.microsoft.com/en-us/microsoft-copilot-studio/advanced-generative-actions</vt:lpwstr>
      </vt:variant>
      <vt:variant>
        <vt:lpwstr/>
      </vt:variant>
      <vt:variant>
        <vt:i4>5570646</vt:i4>
      </vt:variant>
      <vt:variant>
        <vt:i4>198</vt:i4>
      </vt:variant>
      <vt:variant>
        <vt:i4>0</vt:i4>
      </vt:variant>
      <vt:variant>
        <vt:i4>5</vt:i4>
      </vt:variant>
      <vt:variant>
        <vt:lpwstr>https://learn.microsoft.com/en-us/power-apps/maker/model-driven-apps/create-design-forms</vt:lpwstr>
      </vt:variant>
      <vt:variant>
        <vt:lpwstr/>
      </vt:variant>
      <vt:variant>
        <vt:i4>2097206</vt:i4>
      </vt:variant>
      <vt:variant>
        <vt:i4>195</vt:i4>
      </vt:variant>
      <vt:variant>
        <vt:i4>0</vt:i4>
      </vt:variant>
      <vt:variant>
        <vt:i4>5</vt:i4>
      </vt:variant>
      <vt:variant>
        <vt:lpwstr>https://learn.microsoft.com/en-us/power-apps/maker/model-driven-apps/create-edit-views</vt:lpwstr>
      </vt:variant>
      <vt:variant>
        <vt:lpwstr/>
      </vt:variant>
      <vt:variant>
        <vt:i4>1310731</vt:i4>
      </vt:variant>
      <vt:variant>
        <vt:i4>192</vt:i4>
      </vt:variant>
      <vt:variant>
        <vt:i4>0</vt:i4>
      </vt:variant>
      <vt:variant>
        <vt:i4>5</vt:i4>
      </vt:variant>
      <vt:variant>
        <vt:lpwstr>https://learn.microsoft.com/en-us/power-apps/maker/data-platform/create-edit-entity-relationships</vt:lpwstr>
      </vt:variant>
      <vt:variant>
        <vt:lpwstr>parental-table-relationships</vt:lpwstr>
      </vt:variant>
      <vt:variant>
        <vt:i4>8323191</vt:i4>
      </vt:variant>
      <vt:variant>
        <vt:i4>189</vt:i4>
      </vt:variant>
      <vt:variant>
        <vt:i4>0</vt:i4>
      </vt:variant>
      <vt:variant>
        <vt:i4>5</vt:i4>
      </vt:variant>
      <vt:variant>
        <vt:lpwstr>https://www.linkedin.com/pulse/solving-object-detection-minimal-cost-phi-2-florence-nico-sprotti-wirne/</vt:lpwstr>
      </vt:variant>
      <vt:variant>
        <vt:lpwstr/>
      </vt:variant>
      <vt:variant>
        <vt:i4>6815802</vt:i4>
      </vt:variant>
      <vt:variant>
        <vt:i4>186</vt:i4>
      </vt:variant>
      <vt:variant>
        <vt:i4>0</vt:i4>
      </vt:variant>
      <vt:variant>
        <vt:i4>5</vt:i4>
      </vt:variant>
      <vt:variant>
        <vt:lpwstr>https://learn.microsoft.com/en-us/power-apps/maker/model-driven-apps/model-driven-app-overview</vt:lpwstr>
      </vt:variant>
      <vt:variant>
        <vt:lpwstr/>
      </vt:variant>
      <vt:variant>
        <vt:i4>6160402</vt:i4>
      </vt:variant>
      <vt:variant>
        <vt:i4>183</vt:i4>
      </vt:variant>
      <vt:variant>
        <vt:i4>0</vt:i4>
      </vt:variant>
      <vt:variant>
        <vt:i4>5</vt:i4>
      </vt:variant>
      <vt:variant>
        <vt:lpwstr>https://learn.microsoft.com/en-us/power-apps/maker/data-platform/data-platform-intro</vt:lpwstr>
      </vt:variant>
      <vt:variant>
        <vt:lpwstr/>
      </vt:variant>
      <vt:variant>
        <vt:i4>8060966</vt:i4>
      </vt:variant>
      <vt:variant>
        <vt:i4>180</vt:i4>
      </vt:variant>
      <vt:variant>
        <vt:i4>0</vt:i4>
      </vt:variant>
      <vt:variant>
        <vt:i4>5</vt:i4>
      </vt:variant>
      <vt:variant>
        <vt:lpwstr>https://learn.microsoft.com/en-us/power-platform/guidance/alm-accelerator/overview</vt:lpwstr>
      </vt:variant>
      <vt:variant>
        <vt:lpwstr/>
      </vt:variant>
      <vt:variant>
        <vt:i4>1704004</vt:i4>
      </vt:variant>
      <vt:variant>
        <vt:i4>177</vt:i4>
      </vt:variant>
      <vt:variant>
        <vt:i4>0</vt:i4>
      </vt:variant>
      <vt:variant>
        <vt:i4>5</vt:i4>
      </vt:variant>
      <vt:variant>
        <vt:lpwstr>https://learn.microsoft.com/en-us/power-apps/maker/data-platform/environmentvariables</vt:lpwstr>
      </vt:variant>
      <vt:variant>
        <vt:lpwstr/>
      </vt:variant>
      <vt:variant>
        <vt:i4>3014703</vt:i4>
      </vt:variant>
      <vt:variant>
        <vt:i4>174</vt:i4>
      </vt:variant>
      <vt:variant>
        <vt:i4>0</vt:i4>
      </vt:variant>
      <vt:variant>
        <vt:i4>5</vt:i4>
      </vt:variant>
      <vt:variant>
        <vt:lpwstr>https://learn.microsoft.com/en-us/connectors/custom-connectors/</vt:lpwstr>
      </vt:variant>
      <vt:variant>
        <vt:lpwstr/>
      </vt:variant>
      <vt:variant>
        <vt:i4>8257642</vt:i4>
      </vt:variant>
      <vt:variant>
        <vt:i4>171</vt:i4>
      </vt:variant>
      <vt:variant>
        <vt:i4>0</vt:i4>
      </vt:variant>
      <vt:variant>
        <vt:i4>5</vt:i4>
      </vt:variant>
      <vt:variant>
        <vt:lpwstr>https://learn.microsoft.com/en-us/power-platform/alm/basics-alm</vt:lpwstr>
      </vt:variant>
      <vt:variant>
        <vt:lpwstr/>
      </vt:variant>
      <vt:variant>
        <vt:i4>6750256</vt:i4>
      </vt:variant>
      <vt:variant>
        <vt:i4>168</vt:i4>
      </vt:variant>
      <vt:variant>
        <vt:i4>0</vt:i4>
      </vt:variant>
      <vt:variant>
        <vt:i4>5</vt:i4>
      </vt:variant>
      <vt:variant>
        <vt:lpwstr>https://learn.microsoft.com/en-us/power-platform/alm/solution-concepts-alm</vt:lpwstr>
      </vt:variant>
      <vt:variant>
        <vt:lpwstr/>
      </vt:variant>
      <vt:variant>
        <vt:i4>1376270</vt:i4>
      </vt:variant>
      <vt:variant>
        <vt:i4>165</vt:i4>
      </vt:variant>
      <vt:variant>
        <vt:i4>0</vt:i4>
      </vt:variant>
      <vt:variant>
        <vt:i4>5</vt:i4>
      </vt:variant>
      <vt:variant>
        <vt:lpwstr>https://www.linkedin.com/pulse/leveraging-copilot-studio-chat-phi-3-llama-31-microsoft-r%C3%A9mi-dyon-mfrqe/?trackingId=TpcfxAbGT868ECsNWgt2pQ%3D%3D</vt:lpwstr>
      </vt:variant>
      <vt:variant>
        <vt:lpwstr/>
      </vt:variant>
      <vt:variant>
        <vt:i4>5636186</vt:i4>
      </vt:variant>
      <vt:variant>
        <vt:i4>162</vt:i4>
      </vt:variant>
      <vt:variant>
        <vt:i4>0</vt:i4>
      </vt:variant>
      <vt:variant>
        <vt:i4>5</vt:i4>
      </vt:variant>
      <vt:variant>
        <vt:lpwstr>https://masterseries.powerappsportals.com/Previous-Sessions/</vt:lpwstr>
      </vt:variant>
      <vt:variant>
        <vt:lpwstr/>
      </vt:variant>
      <vt:variant>
        <vt:i4>7667832</vt:i4>
      </vt:variant>
      <vt:variant>
        <vt:i4>159</vt:i4>
      </vt:variant>
      <vt:variant>
        <vt:i4>0</vt:i4>
      </vt:variant>
      <vt:variant>
        <vt:i4>5</vt:i4>
      </vt:variant>
      <vt:variant>
        <vt:lpwstr>https://youtu.be/gS8XWLm1rA0?si=jWQhOMQfuhkXJd1N&amp;t=1663</vt:lpwstr>
      </vt:variant>
      <vt:variant>
        <vt:lpwstr/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_Toc181488757</vt:lpwstr>
      </vt:variant>
      <vt:variant>
        <vt:i4>1441855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_Toc181488756</vt:lpwstr>
      </vt:variant>
      <vt:variant>
        <vt:i4>1441855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_Toc181488755</vt:lpwstr>
      </vt:variant>
      <vt:variant>
        <vt:i4>1441855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_Toc181488754</vt:lpwstr>
      </vt:variant>
      <vt:variant>
        <vt:i4>1441855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_Toc181488753</vt:lpwstr>
      </vt:variant>
      <vt:variant>
        <vt:i4>1441855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_Toc181488752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_Toc181488751</vt:lpwstr>
      </vt:variant>
      <vt:variant>
        <vt:i4>1441855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_Toc181488750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_Toc181488749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_Toc181488748</vt:lpwstr>
      </vt:variant>
      <vt:variant>
        <vt:i4>1507391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_Toc181488747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_Toc181488746</vt:lpwstr>
      </vt:variant>
      <vt:variant>
        <vt:i4>1507391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_Toc181488745</vt:lpwstr>
      </vt:variant>
      <vt:variant>
        <vt:i4>1507391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_Toc181488744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_Toc181488743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_Toc181488742</vt:lpwstr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_Toc181488741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_Toc181488740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_Toc181488739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_Toc181488738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_Toc181488737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_Toc181488736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_Toc181488735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_Toc181488734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_Toc181488733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_Toc181488732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Sprotti</dc:creator>
  <cp:keywords/>
  <dc:description/>
  <cp:lastModifiedBy>Nico Sprotti</cp:lastModifiedBy>
  <cp:revision>2</cp:revision>
  <dcterms:created xsi:type="dcterms:W3CDTF">2024-11-05T19:41:00Z</dcterms:created>
  <dcterms:modified xsi:type="dcterms:W3CDTF">2024-11-05T19:41:00Z</dcterms:modified>
</cp:coreProperties>
</file>